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10" w:rsidRDefault="00821810" w:rsidP="0068283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810">
        <w:rPr>
          <w:rFonts w:ascii="Times New Roman" w:hAnsi="Times New Roman" w:cs="Times New Roman"/>
          <w:sz w:val="28"/>
          <w:szCs w:val="28"/>
        </w:rPr>
        <w:t xml:space="preserve">Работая учителем начальных </w:t>
      </w:r>
      <w:proofErr w:type="gramStart"/>
      <w:r w:rsidRPr="00821810">
        <w:rPr>
          <w:rFonts w:ascii="Times New Roman" w:hAnsi="Times New Roman" w:cs="Times New Roman"/>
          <w:sz w:val="28"/>
          <w:szCs w:val="28"/>
        </w:rPr>
        <w:t>классов</w:t>
      </w:r>
      <w:proofErr w:type="gramEnd"/>
      <w:r w:rsidRPr="00821810">
        <w:rPr>
          <w:rFonts w:ascii="Times New Roman" w:hAnsi="Times New Roman" w:cs="Times New Roman"/>
          <w:sz w:val="28"/>
          <w:szCs w:val="28"/>
        </w:rPr>
        <w:t xml:space="preserve"> часто использую на уроках и во внеклассных мероприятиях разноплановые игры и всегда убеждаюсь что они, безусловно,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имеют особое преимущество перед традиционными формами обучения и воспитания из-за высокой степени мобильности,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коммуникационных возможностей и особой привлекательности. Современные инфраструктурные возможности классного кабинета,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такие как наличие интерактивной доски и компьютеров дают сегодня учителю практически неограниченные возможности использования соответственных возрасту образовательных компьютерных видео игр. Для того</w:t>
      </w:r>
      <w:proofErr w:type="gramStart"/>
      <w:r w:rsidRPr="008218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82839"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чтобы делать это правильно и с максимальным образовательным эффектом учителю необходимо иметь соответствующие знания,</w:t>
      </w:r>
      <w:r w:rsidR="00682839"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 xml:space="preserve">умения и навыки использования образовательных видео игр в образовательном процессе. </w:t>
      </w:r>
      <w:proofErr w:type="gramStart"/>
      <w:r w:rsidRPr="00821810">
        <w:rPr>
          <w:rFonts w:ascii="Times New Roman" w:hAnsi="Times New Roman" w:cs="Times New Roman"/>
          <w:sz w:val="28"/>
          <w:szCs w:val="28"/>
        </w:rPr>
        <w:t>Общаясь с коллегами на тему эффективности использования современных игр вообще и видео игр,</w:t>
      </w:r>
      <w:r w:rsidR="00682839"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в частности,</w:t>
      </w:r>
      <w:r w:rsidR="00682839"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на уроках и во внеурочное время,</w:t>
      </w:r>
      <w:r w:rsidR="00682839"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я пришла к выводу о том,</w:t>
      </w:r>
      <w:r w:rsidR="00682839"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что эта тема интересна и волнует многих учителей,</w:t>
      </w:r>
      <w:r w:rsidR="00682839"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поэтому решила,</w:t>
      </w:r>
      <w:r w:rsidR="00682839"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по возможности, подробно изучить этот вопрос самостоят</w:t>
      </w:r>
      <w:r>
        <w:rPr>
          <w:rFonts w:ascii="Times New Roman" w:hAnsi="Times New Roman" w:cs="Times New Roman"/>
          <w:sz w:val="28"/>
          <w:szCs w:val="28"/>
        </w:rPr>
        <w:t>ельно и затем сделать сообщение на педагогическом совете.</w:t>
      </w:r>
      <w:proofErr w:type="gramEnd"/>
    </w:p>
    <w:p w:rsidR="00821810" w:rsidRDefault="00821810" w:rsidP="0068283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810">
        <w:rPr>
          <w:rFonts w:ascii="Times New Roman" w:hAnsi="Times New Roman" w:cs="Times New Roman"/>
          <w:sz w:val="28"/>
          <w:szCs w:val="28"/>
        </w:rPr>
        <w:t>Представляю вашему вним</w:t>
      </w:r>
      <w:r>
        <w:rPr>
          <w:rFonts w:ascii="Times New Roman" w:hAnsi="Times New Roman" w:cs="Times New Roman"/>
          <w:sz w:val="28"/>
          <w:szCs w:val="28"/>
        </w:rPr>
        <w:t>анию текст моего выступления.</w:t>
      </w:r>
    </w:p>
    <w:p w:rsidR="00821810" w:rsidRDefault="00821810" w:rsidP="008218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810">
        <w:rPr>
          <w:rFonts w:ascii="Times New Roman" w:hAnsi="Times New Roman" w:cs="Times New Roman"/>
          <w:sz w:val="28"/>
          <w:szCs w:val="28"/>
        </w:rPr>
        <w:t>В школьных кабинетах сегодня для учащихся старших классов стало реальностью на уроках астрономии исследовать галактику,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 xml:space="preserve">являясь частью виртуального экипажа, которому поручено найти новую живую планету. Продвигаясь по межпланетному </w:t>
      </w:r>
      <w:proofErr w:type="gramStart"/>
      <w:r w:rsidRPr="00821810">
        <w:rPr>
          <w:rFonts w:ascii="Times New Roman" w:hAnsi="Times New Roman" w:cs="Times New Roman"/>
          <w:sz w:val="28"/>
          <w:szCs w:val="28"/>
        </w:rPr>
        <w:t>пути</w:t>
      </w:r>
      <w:proofErr w:type="gramEnd"/>
      <w:r w:rsidRPr="00821810">
        <w:rPr>
          <w:rFonts w:ascii="Times New Roman" w:hAnsi="Times New Roman" w:cs="Times New Roman"/>
          <w:sz w:val="28"/>
          <w:szCs w:val="28"/>
        </w:rPr>
        <w:t xml:space="preserve"> они должны выяснить,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куда и как перенаправить кометы,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которым угрожает опасность и построить для них новые маршруты, выбирая правильные научные инструменты для решения каждой задачи.</w:t>
      </w:r>
      <w:r w:rsidRPr="00821810">
        <w:rPr>
          <w:rFonts w:ascii="Times New Roman" w:hAnsi="Times New Roman" w:cs="Times New Roman"/>
          <w:sz w:val="28"/>
          <w:szCs w:val="28"/>
        </w:rPr>
        <w:br/>
        <w:t>В другом классе учащиеся-исследователи проводят некоторую симуляцию движений внутри человеческого тела, на которое нападает некий вирус. И ещё в кабинете иностранных языков,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1810">
        <w:rPr>
          <w:rFonts w:ascii="Times New Roman" w:hAnsi="Times New Roman" w:cs="Times New Roman"/>
          <w:sz w:val="28"/>
          <w:szCs w:val="28"/>
        </w:rPr>
        <w:t>играя учащиеся становятся</w:t>
      </w:r>
      <w:proofErr w:type="gramEnd"/>
      <w:r w:rsidRPr="00821810">
        <w:rPr>
          <w:rFonts w:ascii="Times New Roman" w:hAnsi="Times New Roman" w:cs="Times New Roman"/>
          <w:sz w:val="28"/>
          <w:szCs w:val="28"/>
        </w:rPr>
        <w:t xml:space="preserve"> секретными агентами, которые должны говорить и понимать язык, для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чтобы разблокировать подсказки, которые приведут их в штаб предполагаемого врага.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 xml:space="preserve">Все эти приключения доступны и возможны только благодаря существованию </w:t>
      </w:r>
      <w:proofErr w:type="gramStart"/>
      <w:r w:rsidRPr="00821810">
        <w:rPr>
          <w:rFonts w:ascii="Times New Roman" w:hAnsi="Times New Roman" w:cs="Times New Roman"/>
          <w:sz w:val="28"/>
          <w:szCs w:val="28"/>
        </w:rPr>
        <w:t>сложных</w:t>
      </w:r>
      <w:proofErr w:type="gramEnd"/>
      <w:r w:rsidRPr="00821810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proofErr w:type="spellStart"/>
      <w:r w:rsidRPr="00821810">
        <w:rPr>
          <w:rFonts w:ascii="Times New Roman" w:hAnsi="Times New Roman" w:cs="Times New Roman"/>
          <w:sz w:val="28"/>
          <w:szCs w:val="28"/>
        </w:rPr>
        <w:t>видео-игр</w:t>
      </w:r>
      <w:proofErr w:type="spellEnd"/>
      <w:r w:rsidRPr="008218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используя которые вместе с учебником и традиционным учительским рассказом можно пред</w:t>
      </w:r>
      <w:r>
        <w:rPr>
          <w:rFonts w:ascii="Times New Roman" w:hAnsi="Times New Roman" w:cs="Times New Roman"/>
          <w:sz w:val="28"/>
          <w:szCs w:val="28"/>
        </w:rPr>
        <w:t xml:space="preserve">ставить как лабораторный опыт. </w:t>
      </w:r>
      <w:r w:rsidRPr="00821810">
        <w:rPr>
          <w:rFonts w:ascii="Times New Roman" w:hAnsi="Times New Roman" w:cs="Times New Roman"/>
          <w:sz w:val="28"/>
          <w:szCs w:val="28"/>
        </w:rPr>
        <w:t>Но в отличие от лабораторного опыта,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хорошо подготовленные образовательные видеоигры предоставляют учащимся возможность «аутентичных психологических переживаний». Именно в видео играх они получают обратную связь, ищут доказательства, выдвигают гипотезу, связывая математические уравнения с предметами и явлениями, которые они видят в играх ... Игра также может включать в себя формы научного мышления,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что достаточно сложно сделать</w:t>
      </w:r>
      <w:r>
        <w:rPr>
          <w:rFonts w:ascii="Times New Roman" w:hAnsi="Times New Roman" w:cs="Times New Roman"/>
          <w:sz w:val="28"/>
          <w:szCs w:val="28"/>
        </w:rPr>
        <w:t xml:space="preserve"> в классе, на традиционном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Тем не менее,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по мнению многих авторитетных представителей педагогической науки,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образовательная видеоигра не может стать полной заменой урока для класса.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Скорее всего она может быть частью классных занятий</w:t>
      </w:r>
      <w:proofErr w:type="gramStart"/>
      <w:r w:rsidRPr="008218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1810">
        <w:rPr>
          <w:rFonts w:ascii="Times New Roman" w:hAnsi="Times New Roman" w:cs="Times New Roman"/>
          <w:sz w:val="28"/>
          <w:szCs w:val="28"/>
        </w:rPr>
        <w:t xml:space="preserve"> где сама игра представляет собой некое интересное действие, которое организует учитель и является составляющей диалога со сверстниками, которое подкрепляется чтением и другими источниками получения </w:t>
      </w:r>
      <w:r w:rsidRPr="00821810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дополнительных знаний и информации. Игра должна стать новым общим опытом для всех участников образовательного процесса в классе для </w:t>
      </w:r>
      <w:proofErr w:type="spellStart"/>
      <w:r w:rsidRPr="00821810">
        <w:rPr>
          <w:rFonts w:ascii="Times New Roman" w:hAnsi="Times New Roman" w:cs="Times New Roman"/>
          <w:sz w:val="28"/>
          <w:szCs w:val="28"/>
        </w:rPr>
        <w:t>того</w:t>
      </w:r>
      <w:proofErr w:type="gramStart"/>
      <w:r w:rsidRPr="00821810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821810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821810">
        <w:rPr>
          <w:rFonts w:ascii="Times New Roman" w:hAnsi="Times New Roman" w:cs="Times New Roman"/>
          <w:sz w:val="28"/>
          <w:szCs w:val="28"/>
        </w:rPr>
        <w:t xml:space="preserve"> формировать более эффективную архитектуру процесса приобретения знаний и стать частью обновлённой экосистемы современного урока,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 xml:space="preserve">которую создаёт учитель. </w:t>
      </w:r>
      <w:r w:rsidRPr="0082181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21810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821810">
        <w:rPr>
          <w:rFonts w:ascii="Times New Roman" w:hAnsi="Times New Roman" w:cs="Times New Roman"/>
          <w:sz w:val="28"/>
          <w:szCs w:val="28"/>
        </w:rPr>
        <w:t xml:space="preserve"> никто не станет отрицать,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что всё вышеизложенное демонстрирует явные преимущества использования видеоигр в организации и проведении современного урока при особой заинтересованности и наличии определённых знаний учителя.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Но мне</w:t>
      </w:r>
      <w:proofErr w:type="gramStart"/>
      <w:r w:rsidRPr="008218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1810">
        <w:rPr>
          <w:rFonts w:ascii="Times New Roman" w:hAnsi="Times New Roman" w:cs="Times New Roman"/>
          <w:sz w:val="28"/>
          <w:szCs w:val="28"/>
        </w:rPr>
        <w:t>учителю начальных классов,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хотелось бы уделить особое внимание на значение и роль современных и традиционных игр для сегодняшних учащихся начальных классов и их родителей. Ни для кого сегодня не секрет</w:t>
      </w:r>
      <w:proofErr w:type="gramStart"/>
      <w:r w:rsidRPr="008218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1810">
        <w:rPr>
          <w:rFonts w:ascii="Times New Roman" w:hAnsi="Times New Roman" w:cs="Times New Roman"/>
          <w:sz w:val="28"/>
          <w:szCs w:val="28"/>
        </w:rPr>
        <w:t>что мы с 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 xml:space="preserve">взрослые порой отчаиваемся от того количества времени, которое наши дети тратят на свой планшет, или смартфон. Размышляя над тем сколько вреда или наоборот пользы приносят нам блага цивилизации в виде интернета и </w:t>
      </w:r>
      <w:proofErr w:type="spellStart"/>
      <w:r w:rsidRPr="00821810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821810">
        <w:rPr>
          <w:rFonts w:ascii="Times New Roman" w:hAnsi="Times New Roman" w:cs="Times New Roman"/>
          <w:sz w:val="28"/>
          <w:szCs w:val="28"/>
        </w:rPr>
        <w:t xml:space="preserve"> современных </w:t>
      </w:r>
      <w:proofErr w:type="spellStart"/>
      <w:r w:rsidRPr="00821810">
        <w:rPr>
          <w:rFonts w:ascii="Times New Roman" w:hAnsi="Times New Roman" w:cs="Times New Roman"/>
          <w:sz w:val="28"/>
          <w:szCs w:val="28"/>
        </w:rPr>
        <w:t>девайсов</w:t>
      </w:r>
      <w:proofErr w:type="spellEnd"/>
      <w:r w:rsidRPr="00821810">
        <w:rPr>
          <w:rFonts w:ascii="Times New Roman" w:hAnsi="Times New Roman" w:cs="Times New Roman"/>
          <w:sz w:val="28"/>
          <w:szCs w:val="28"/>
        </w:rPr>
        <w:t xml:space="preserve"> давайте</w:t>
      </w:r>
      <w:proofErr w:type="gramStart"/>
      <w:r w:rsidRPr="008218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1810">
        <w:rPr>
          <w:rFonts w:ascii="Times New Roman" w:hAnsi="Times New Roman" w:cs="Times New Roman"/>
          <w:sz w:val="28"/>
          <w:szCs w:val="28"/>
        </w:rPr>
        <w:t>прежде всего подумаем ещё раз о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что мы с вами живём в 21 веке и современные игры и адекватные,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соответствующие целям образования и 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приложения являются важной составляющей частью образовательного путешествия наших детей от дошкольного возраста до средней школы и могут значительно помочь улучшить не только предметные навыки,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но и позитивно повлиять на решение различных коммуникационных проблем и задач повышения мотивации к обучению.</w:t>
      </w:r>
    </w:p>
    <w:p w:rsidR="00821810" w:rsidRDefault="00821810" w:rsidP="008218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810">
        <w:rPr>
          <w:rFonts w:ascii="Times New Roman" w:hAnsi="Times New Roman" w:cs="Times New Roman"/>
          <w:sz w:val="28"/>
          <w:szCs w:val="28"/>
        </w:rPr>
        <w:t>Обучение на основе игр помогает детям не просто добавлять их в свой банк знаний, а развивать некоторые навыки, которые являются полезными во всех сферах жизни, такие как абстрактное мышление, разрешение проблемных ситуаций и пространственное осознание.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Игры активно способствуют приобретению навыков глубокого погружения в целенаправленную практику, что является очень ценным опытом.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 xml:space="preserve">Возможность позитивного привлечения детской конкурентоспособности в игре также повышает их мотивацию, стремление сделать лучше, чем их одноклассники, или улучшить свой собственный предыдущий результат. Что же сегодня </w:t>
      </w:r>
      <w:proofErr w:type="gramStart"/>
      <w:r w:rsidRPr="00821810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821810">
        <w:rPr>
          <w:rFonts w:ascii="Times New Roman" w:hAnsi="Times New Roman" w:cs="Times New Roman"/>
          <w:sz w:val="28"/>
          <w:szCs w:val="28"/>
        </w:rPr>
        <w:t xml:space="preserve"> обучение на основе игр?</w:t>
      </w:r>
    </w:p>
    <w:p w:rsidR="00821810" w:rsidRDefault="00821810" w:rsidP="008218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810">
        <w:rPr>
          <w:rFonts w:ascii="Times New Roman" w:hAnsi="Times New Roman" w:cs="Times New Roman"/>
          <w:sz w:val="28"/>
          <w:szCs w:val="28"/>
        </w:rPr>
        <w:t>Обучение на основе игр относится к любому процессу, который делает приобретение знаний более увлекательным и привлекательным. Мы сегодня не можем отрицать тот факт,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что дети,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и в первую очередь в начальной школе,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 xml:space="preserve">учатся лучше благодаря игре и приобретённому в ней опыту, чем используя просто ставшую обычной интерактивную доску и объяснения учителя. Обучение на основе игр сегодня - это </w:t>
      </w:r>
      <w:proofErr w:type="spellStart"/>
      <w:r w:rsidRPr="00821810">
        <w:rPr>
          <w:rFonts w:ascii="Times New Roman" w:hAnsi="Times New Roman" w:cs="Times New Roman"/>
          <w:sz w:val="28"/>
          <w:szCs w:val="28"/>
        </w:rPr>
        <w:t>мультисенсорный</w:t>
      </w:r>
      <w:proofErr w:type="spellEnd"/>
      <w:r w:rsidRPr="00821810">
        <w:rPr>
          <w:rFonts w:ascii="Times New Roman" w:hAnsi="Times New Roman" w:cs="Times New Roman"/>
          <w:sz w:val="28"/>
          <w:szCs w:val="28"/>
        </w:rPr>
        <w:t xml:space="preserve"> подход к обучению и помогает детям усваивать урок с помощью визуальных эффектов, звуковых дорожек и использования пальцев для управления экранами и кнопками.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Говоря о современном использовании игр в учебном процессе,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мы в основном представляем себе компьютерные 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так как многие школы активно используют,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как обычные,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 xml:space="preserve">так и планшетные </w:t>
      </w:r>
      <w:proofErr w:type="gramStart"/>
      <w:r w:rsidRPr="00821810">
        <w:rPr>
          <w:rFonts w:ascii="Times New Roman" w:hAnsi="Times New Roman" w:cs="Times New Roman"/>
          <w:sz w:val="28"/>
          <w:szCs w:val="28"/>
        </w:rPr>
        <w:t>компьютеры</w:t>
      </w:r>
      <w:proofErr w:type="gramEnd"/>
      <w:r w:rsidRPr="00821810">
        <w:rPr>
          <w:rFonts w:ascii="Times New Roman" w:hAnsi="Times New Roman" w:cs="Times New Roman"/>
          <w:sz w:val="28"/>
          <w:szCs w:val="28"/>
        </w:rPr>
        <w:t xml:space="preserve"> и ноутбуки в классе.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Однако обучение сегодня настолько разнообразно и игры в нём не обязательно должны быть основаны только на включённом экране.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 xml:space="preserve">Возможность использовать </w:t>
      </w:r>
      <w:r w:rsidRPr="00821810">
        <w:rPr>
          <w:rFonts w:ascii="Times New Roman" w:hAnsi="Times New Roman" w:cs="Times New Roman"/>
          <w:sz w:val="28"/>
          <w:szCs w:val="28"/>
        </w:rPr>
        <w:lastRenderedPageBreak/>
        <w:t>традиционные,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успешно используемые много лет 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существует и в настоящее время. Большое количество хороших учителей успешно пользуются игровыми принципами в течение многих лет, используя,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собственные математические 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 xml:space="preserve">которые они придумывают для того, чтобы сделать обучение более увлекательным.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Традиционные настольные игры также играют важную роль и оказывают ощутимую помощь детям в овладении навыками критического мышления и аналитическими навыками.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Невозможно отрицать,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 xml:space="preserve">что игры, подобные шахматам, великолепны, чтобы играть вместе, </w:t>
      </w:r>
      <w:proofErr w:type="gramStart"/>
      <w:r w:rsidRPr="00821810">
        <w:rPr>
          <w:rFonts w:ascii="Times New Roman" w:hAnsi="Times New Roman" w:cs="Times New Roman"/>
          <w:sz w:val="28"/>
          <w:szCs w:val="28"/>
        </w:rPr>
        <w:t>помогать детям развивать</w:t>
      </w:r>
      <w:proofErr w:type="gramEnd"/>
      <w:r w:rsidRPr="00821810">
        <w:rPr>
          <w:rFonts w:ascii="Times New Roman" w:hAnsi="Times New Roman" w:cs="Times New Roman"/>
          <w:sz w:val="28"/>
          <w:szCs w:val="28"/>
        </w:rPr>
        <w:t xml:space="preserve"> социальные навыки и понимать правила.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Для организации в классе обучения на основе игр существует множество приложений.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весь класс может сыграть в игру типа бинго с использованием иностранных словарей</w:t>
      </w:r>
      <w:proofErr w:type="gramStart"/>
      <w:r w:rsidRPr="008218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1810">
        <w:rPr>
          <w:rFonts w:ascii="Times New Roman" w:hAnsi="Times New Roman" w:cs="Times New Roman"/>
          <w:sz w:val="28"/>
          <w:szCs w:val="28"/>
        </w:rPr>
        <w:t xml:space="preserve"> или небольшие группы могут по очереди переходить к решению математических задач в приложениях к </w:t>
      </w:r>
      <w:proofErr w:type="spellStart"/>
      <w:r w:rsidRPr="00821810">
        <w:rPr>
          <w:rFonts w:ascii="Times New Roman" w:hAnsi="Times New Roman" w:cs="Times New Roman"/>
          <w:sz w:val="28"/>
          <w:szCs w:val="28"/>
        </w:rPr>
        <w:t>iPad</w:t>
      </w:r>
      <w:proofErr w:type="spellEnd"/>
      <w:r w:rsidRPr="00821810">
        <w:rPr>
          <w:rFonts w:ascii="Times New Roman" w:hAnsi="Times New Roman" w:cs="Times New Roman"/>
          <w:sz w:val="28"/>
          <w:szCs w:val="28"/>
        </w:rPr>
        <w:t>. Обучение на основе игр также может быть адаптировано к потребностям каждого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например, в то время как большинство учащихся класса может практиковать письменные задания, ребенок с трудностями в обучении, таких,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821810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821810">
        <w:rPr>
          <w:rFonts w:ascii="Times New Roman" w:hAnsi="Times New Roman" w:cs="Times New Roman"/>
          <w:sz w:val="28"/>
          <w:szCs w:val="28"/>
        </w:rPr>
        <w:t>, может использовать нужное приложение и получить необходимую визуальную поддержку.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В дальнейшем развивая тему использования игр в обучении,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 xml:space="preserve">планирую более подробно рассмотреть возможности </w:t>
      </w:r>
      <w:proofErr w:type="spellStart"/>
      <w:r w:rsidRPr="00821810">
        <w:rPr>
          <w:rFonts w:ascii="Times New Roman" w:hAnsi="Times New Roman" w:cs="Times New Roman"/>
          <w:sz w:val="28"/>
          <w:szCs w:val="28"/>
        </w:rPr>
        <w:t>гейминга</w:t>
      </w:r>
      <w:proofErr w:type="spellEnd"/>
      <w:r w:rsidRPr="00821810">
        <w:rPr>
          <w:rFonts w:ascii="Times New Roman" w:hAnsi="Times New Roman" w:cs="Times New Roman"/>
          <w:sz w:val="28"/>
          <w:szCs w:val="28"/>
        </w:rPr>
        <w:t xml:space="preserve"> в инклюзивном образовании.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15F" w:rsidRDefault="00821810" w:rsidP="0082181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810">
        <w:rPr>
          <w:rFonts w:ascii="Times New Roman" w:hAnsi="Times New Roman" w:cs="Times New Roman"/>
          <w:sz w:val="28"/>
          <w:szCs w:val="28"/>
        </w:rPr>
        <w:t xml:space="preserve">Несомненно, у многих возникает вопрос о возможности использования игр при изучении всех предметов </w:t>
      </w:r>
      <w:proofErr w:type="gramStart"/>
      <w:r w:rsidRPr="00821810">
        <w:rPr>
          <w:rFonts w:ascii="Times New Roman" w:hAnsi="Times New Roman" w:cs="Times New Roman"/>
          <w:sz w:val="28"/>
          <w:szCs w:val="28"/>
        </w:rPr>
        <w:t>?И</w:t>
      </w:r>
      <w:proofErr w:type="gramEnd"/>
      <w:r w:rsidRPr="00821810">
        <w:rPr>
          <w:rFonts w:ascii="Times New Roman" w:hAnsi="Times New Roman" w:cs="Times New Roman"/>
          <w:sz w:val="28"/>
          <w:szCs w:val="28"/>
        </w:rPr>
        <w:t>сследуя современные образовательные интернет 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можно с уверенностью сказать,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что сегодня актуальные,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и адекватные приложения для обучения есть практически для всех предметов.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существуют замечательные приложения,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посвящённые различным войнам,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битвам и сражениям</w:t>
      </w:r>
      <w:proofErr w:type="gramStart"/>
      <w:r w:rsidRPr="008218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1810">
        <w:rPr>
          <w:rFonts w:ascii="Times New Roman" w:hAnsi="Times New Roman" w:cs="Times New Roman"/>
          <w:sz w:val="28"/>
          <w:szCs w:val="28"/>
        </w:rPr>
        <w:t>которые помогают детям попасть в событийные исторические события,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или использовать художественное программное обеспечение, которое позволяет создавать свои собственные креативные проекты, редактировать их, а затем отправлять по электронной почте домой, чтобы показать своим родителям. Некоторые предметы имеют лучшее обеспечение,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 xml:space="preserve">чем другие. Так существует множество отличных приложений для математики, орфографических и словесных упражнений, но не столько для предметов </w:t>
      </w:r>
      <w:proofErr w:type="spellStart"/>
      <w:r w:rsidRPr="00821810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 w:rsidRPr="00821810">
        <w:rPr>
          <w:rFonts w:ascii="Times New Roman" w:hAnsi="Times New Roman" w:cs="Times New Roman"/>
          <w:sz w:val="28"/>
          <w:szCs w:val="28"/>
        </w:rPr>
        <w:t xml:space="preserve"> цикла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1810">
        <w:rPr>
          <w:rFonts w:ascii="Times New Roman" w:hAnsi="Times New Roman" w:cs="Times New Roman"/>
          <w:sz w:val="28"/>
          <w:szCs w:val="28"/>
        </w:rPr>
        <w:t>С моей точки зрения, лучшими играми и приложениями являются те, которые направлены на отработку более общих навыков, таких,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как решение проблем, которые затем могут применяться во всех учебных программах.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Как же выбрать хорошее приложение или игру?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С таким огромным количеством существующих приложений, доступных для детей младшего школьного возраста, трудно определить</w:t>
      </w:r>
      <w:proofErr w:type="gramStart"/>
      <w:r w:rsidRPr="008218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1810">
        <w:rPr>
          <w:rFonts w:ascii="Times New Roman" w:hAnsi="Times New Roman" w:cs="Times New Roman"/>
          <w:sz w:val="28"/>
          <w:szCs w:val="28"/>
        </w:rPr>
        <w:t xml:space="preserve"> какие из них стоит использовать .Для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чтобы не ошибиться и не тратить времени зря,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обратилась к мнению авторитетных экспертов,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 xml:space="preserve">которые считают некоторые обучающие приложения более полезными и простыми в использовании. Хочу поделиться с вами приобретённым опытом и предлагаю их вашему вниманию. </w:t>
      </w:r>
      <w:proofErr w:type="spellStart"/>
      <w:r w:rsidR="0034515F" w:rsidRPr="0034515F">
        <w:rPr>
          <w:rFonts w:ascii="Times New Roman" w:hAnsi="Times New Roman" w:cs="Times New Roman"/>
          <w:sz w:val="28"/>
          <w:szCs w:val="28"/>
          <w:lang w:val="en-US"/>
        </w:rPr>
        <w:t>Duolingo</w:t>
      </w:r>
      <w:proofErr w:type="spellEnd"/>
      <w:r w:rsidR="0034515F" w:rsidRPr="0034515F">
        <w:rPr>
          <w:rFonts w:ascii="Times New Roman" w:hAnsi="Times New Roman" w:cs="Times New Roman"/>
          <w:sz w:val="28"/>
          <w:szCs w:val="28"/>
        </w:rPr>
        <w:t xml:space="preserve">, </w:t>
      </w:r>
      <w:r w:rsidR="0034515F" w:rsidRPr="0034515F">
        <w:rPr>
          <w:rFonts w:ascii="Times New Roman" w:hAnsi="Times New Roman" w:cs="Times New Roman"/>
          <w:sz w:val="28"/>
          <w:szCs w:val="28"/>
          <w:lang w:val="en-US"/>
        </w:rPr>
        <w:t>Alphabet</w:t>
      </w:r>
      <w:r w:rsidR="0034515F" w:rsidRPr="0034515F">
        <w:rPr>
          <w:rFonts w:ascii="Times New Roman" w:hAnsi="Times New Roman" w:cs="Times New Roman"/>
          <w:sz w:val="28"/>
          <w:szCs w:val="28"/>
        </w:rPr>
        <w:t xml:space="preserve"> </w:t>
      </w:r>
      <w:r w:rsidR="0034515F" w:rsidRPr="0034515F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34515F" w:rsidRPr="0034515F">
        <w:rPr>
          <w:rFonts w:ascii="Times New Roman" w:hAnsi="Times New Roman" w:cs="Times New Roman"/>
          <w:sz w:val="28"/>
          <w:szCs w:val="28"/>
        </w:rPr>
        <w:t xml:space="preserve">, Английский 1-6 класс, Учим русский язык, Грамотей дети, Математика,  Математические игры, Устный счет 2 класс, </w:t>
      </w:r>
      <w:proofErr w:type="spellStart"/>
      <w:r w:rsidR="0034515F" w:rsidRPr="0034515F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34515F" w:rsidRPr="0034515F">
        <w:rPr>
          <w:rFonts w:ascii="Times New Roman" w:hAnsi="Times New Roman" w:cs="Times New Roman"/>
          <w:sz w:val="28"/>
          <w:szCs w:val="28"/>
        </w:rPr>
        <w:t>, Тренируй мозг.</w:t>
      </w:r>
    </w:p>
    <w:p w:rsidR="00682839" w:rsidRDefault="00821810" w:rsidP="008218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810">
        <w:rPr>
          <w:rFonts w:ascii="Times New Roman" w:hAnsi="Times New Roman" w:cs="Times New Roman"/>
          <w:sz w:val="28"/>
          <w:szCs w:val="28"/>
        </w:rPr>
        <w:lastRenderedPageBreak/>
        <w:t>Из опыта работы с обучающими приложениями появилось несколько собственных советов о том,</w:t>
      </w:r>
      <w:r w:rsidR="00682839"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как приступать к их использованию. Эти советы могут быть полезны и для родителей учащихся:</w:t>
      </w:r>
      <w:r w:rsidR="00682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839" w:rsidRDefault="00821810" w:rsidP="008218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810">
        <w:rPr>
          <w:rFonts w:ascii="Times New Roman" w:hAnsi="Times New Roman" w:cs="Times New Roman"/>
          <w:sz w:val="28"/>
          <w:szCs w:val="28"/>
        </w:rPr>
        <w:t>* Прежде всего</w:t>
      </w:r>
      <w:proofErr w:type="gramStart"/>
      <w:r w:rsidRPr="008218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1810">
        <w:rPr>
          <w:rFonts w:ascii="Times New Roman" w:hAnsi="Times New Roman" w:cs="Times New Roman"/>
          <w:sz w:val="28"/>
          <w:szCs w:val="28"/>
        </w:rPr>
        <w:t>перед использованием приложения,</w:t>
      </w:r>
      <w:r w:rsidR="00682839"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 xml:space="preserve">изучите отзывы, чтобы узнать, что другие люди думают </w:t>
      </w:r>
      <w:proofErr w:type="spellStart"/>
      <w:r w:rsidRPr="00821810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821810">
        <w:rPr>
          <w:rFonts w:ascii="Times New Roman" w:hAnsi="Times New Roman" w:cs="Times New Roman"/>
          <w:sz w:val="28"/>
          <w:szCs w:val="28"/>
        </w:rPr>
        <w:t xml:space="preserve"> данном ресурсе. </w:t>
      </w:r>
    </w:p>
    <w:p w:rsidR="00682839" w:rsidRDefault="00821810" w:rsidP="008218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810">
        <w:rPr>
          <w:rFonts w:ascii="Times New Roman" w:hAnsi="Times New Roman" w:cs="Times New Roman"/>
          <w:sz w:val="28"/>
          <w:szCs w:val="28"/>
        </w:rPr>
        <w:t>* Обсуждайте с родителями учащихся эффективность использов</w:t>
      </w:r>
      <w:r w:rsidR="00682839">
        <w:rPr>
          <w:rFonts w:ascii="Times New Roman" w:hAnsi="Times New Roman" w:cs="Times New Roman"/>
          <w:sz w:val="28"/>
          <w:szCs w:val="28"/>
        </w:rPr>
        <w:t>ания того или иного приложения</w:t>
      </w:r>
      <w:r w:rsidRPr="00821810">
        <w:rPr>
          <w:rFonts w:ascii="Times New Roman" w:hAnsi="Times New Roman" w:cs="Times New Roman"/>
          <w:sz w:val="28"/>
          <w:szCs w:val="28"/>
        </w:rPr>
        <w:t xml:space="preserve"> поскольку они проводят некоторые собственные исследования приложений,</w:t>
      </w:r>
      <w:r w:rsidR="00682839"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 xml:space="preserve">которые хорошо работают в именно той возрастной </w:t>
      </w:r>
      <w:proofErr w:type="spellStart"/>
      <w:r w:rsidRPr="00821810">
        <w:rPr>
          <w:rFonts w:ascii="Times New Roman" w:hAnsi="Times New Roman" w:cs="Times New Roman"/>
          <w:sz w:val="28"/>
          <w:szCs w:val="28"/>
        </w:rPr>
        <w:t>группе</w:t>
      </w:r>
      <w:proofErr w:type="gramStart"/>
      <w:r w:rsidRPr="00821810">
        <w:rPr>
          <w:rFonts w:ascii="Times New Roman" w:hAnsi="Times New Roman" w:cs="Times New Roman"/>
          <w:sz w:val="28"/>
          <w:szCs w:val="28"/>
        </w:rPr>
        <w:t>,к</w:t>
      </w:r>
      <w:proofErr w:type="spellEnd"/>
      <w:proofErr w:type="gramEnd"/>
      <w:r w:rsidRPr="00821810">
        <w:rPr>
          <w:rFonts w:ascii="Times New Roman" w:hAnsi="Times New Roman" w:cs="Times New Roman"/>
          <w:sz w:val="28"/>
          <w:szCs w:val="28"/>
        </w:rPr>
        <w:t xml:space="preserve"> которой относится их ребёнок. Кроме того,</w:t>
      </w:r>
      <w:r w:rsidR="00682839"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 xml:space="preserve">именно родители могут лучше знать какие игры и приложения используют охотнее и эффективнее их дети. </w:t>
      </w:r>
    </w:p>
    <w:p w:rsidR="00682839" w:rsidRDefault="00821810" w:rsidP="008218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810">
        <w:rPr>
          <w:rFonts w:ascii="Times New Roman" w:hAnsi="Times New Roman" w:cs="Times New Roman"/>
          <w:sz w:val="28"/>
          <w:szCs w:val="28"/>
        </w:rPr>
        <w:t>* Все дети учатся и воспринимают информацию по-разному,</w:t>
      </w:r>
      <w:r w:rsidR="00682839"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по-другому, поэтому,</w:t>
      </w:r>
      <w:r w:rsidR="00682839"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используя новое приложение,</w:t>
      </w:r>
      <w:r w:rsidR="00682839"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продвигайтесь путём проб и ошибок, чтобы определить,</w:t>
      </w:r>
      <w:r w:rsidR="00682839"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какие приложения лучше всего подходят для того</w:t>
      </w:r>
      <w:proofErr w:type="gramStart"/>
      <w:r w:rsidRPr="008218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1810">
        <w:rPr>
          <w:rFonts w:ascii="Times New Roman" w:hAnsi="Times New Roman" w:cs="Times New Roman"/>
          <w:sz w:val="28"/>
          <w:szCs w:val="28"/>
        </w:rPr>
        <w:t>или иного учащегося вашего класса.</w:t>
      </w:r>
      <w:r w:rsidR="00682839"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В том случае,</w:t>
      </w:r>
      <w:r w:rsidR="00682839"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если через несколько дней работы с приложением,</w:t>
      </w:r>
      <w:r w:rsidR="00682839"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учащийся чувствует себя более уверенно в том, что он делает,</w:t>
      </w:r>
      <w:r w:rsidR="006828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1810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821810">
        <w:rPr>
          <w:rFonts w:ascii="Times New Roman" w:hAnsi="Times New Roman" w:cs="Times New Roman"/>
          <w:sz w:val="28"/>
          <w:szCs w:val="28"/>
        </w:rPr>
        <w:t xml:space="preserve"> приложение имеет правильный результат.</w:t>
      </w:r>
    </w:p>
    <w:p w:rsidR="00682839" w:rsidRDefault="00821810" w:rsidP="008218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810">
        <w:rPr>
          <w:rFonts w:ascii="Times New Roman" w:hAnsi="Times New Roman" w:cs="Times New Roman"/>
          <w:sz w:val="28"/>
          <w:szCs w:val="28"/>
        </w:rPr>
        <w:t>*Выбирая приложения,</w:t>
      </w:r>
      <w:r w:rsidR="00682839"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нужно помнить,</w:t>
      </w:r>
      <w:r w:rsidR="00682839"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>что не всегда качество зависит от цены и порой бесплатные приложения оказываются более качественными и привлекательными,</w:t>
      </w:r>
      <w:r w:rsidR="00682839">
        <w:rPr>
          <w:rFonts w:ascii="Times New Roman" w:hAnsi="Times New Roman" w:cs="Times New Roman"/>
          <w:sz w:val="28"/>
          <w:szCs w:val="28"/>
        </w:rPr>
        <w:t xml:space="preserve"> </w:t>
      </w:r>
      <w:r w:rsidRPr="00821810">
        <w:rPr>
          <w:rFonts w:ascii="Times New Roman" w:hAnsi="Times New Roman" w:cs="Times New Roman"/>
          <w:sz w:val="28"/>
          <w:szCs w:val="28"/>
        </w:rPr>
        <w:t xml:space="preserve">чем платные. </w:t>
      </w:r>
    </w:p>
    <w:p w:rsidR="002A6367" w:rsidRPr="00821810" w:rsidRDefault="00821810" w:rsidP="008218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810">
        <w:rPr>
          <w:rFonts w:ascii="Times New Roman" w:hAnsi="Times New Roman" w:cs="Times New Roman"/>
          <w:sz w:val="28"/>
          <w:szCs w:val="28"/>
        </w:rPr>
        <w:t>*Хорошим ресурсом для получения рекомендаций об игровых приложениях может быть TWITTER.</w:t>
      </w:r>
    </w:p>
    <w:sectPr w:rsidR="002A6367" w:rsidRPr="00821810" w:rsidSect="008218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1810"/>
    <w:rsid w:val="002A6367"/>
    <w:rsid w:val="0034515F"/>
    <w:rsid w:val="003E62C2"/>
    <w:rsid w:val="004B143D"/>
    <w:rsid w:val="00682839"/>
    <w:rsid w:val="00821810"/>
    <w:rsid w:val="00D0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2018-10-24T04:51:00Z</dcterms:created>
  <dcterms:modified xsi:type="dcterms:W3CDTF">2018-10-24T05:15:00Z</dcterms:modified>
</cp:coreProperties>
</file>