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7" w:rsidRPr="003A460D" w:rsidRDefault="001511F7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p w:rsidR="001511F7" w:rsidRPr="003A460D" w:rsidRDefault="001511F7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советом </w:t>
      </w:r>
    </w:p>
    <w:p w:rsidR="00A47A4B" w:rsidRDefault="001511F7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92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CD2A1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460D">
        <w:rPr>
          <w:rFonts w:ascii="Times New Roman" w:eastAsia="Times New Roman" w:hAnsi="Times New Roman" w:cs="Times New Roman"/>
          <w:sz w:val="28"/>
          <w:szCs w:val="28"/>
        </w:rPr>
        <w:t>У гимназии № 5</w:t>
      </w:r>
      <w:r w:rsidR="00A47A4B">
        <w:rPr>
          <w:rFonts w:ascii="Times New Roman" w:eastAsia="Times New Roman" w:hAnsi="Times New Roman" w:cs="Times New Roman"/>
          <w:sz w:val="28"/>
          <w:szCs w:val="28"/>
        </w:rPr>
        <w:t xml:space="preserve">г. Сочи </w:t>
      </w:r>
    </w:p>
    <w:p w:rsidR="00A47A4B" w:rsidRDefault="00A47A4B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им. Героя Советского Союза </w:t>
      </w:r>
    </w:p>
    <w:p w:rsidR="001511F7" w:rsidRPr="003A460D" w:rsidRDefault="00A47A4B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Г.</w:t>
      </w:r>
    </w:p>
    <w:p w:rsidR="001511F7" w:rsidRPr="003A460D" w:rsidRDefault="001511F7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92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1511F7" w:rsidRPr="003A460D" w:rsidRDefault="001511F7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460D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A92BC1">
        <w:rPr>
          <w:rFonts w:ascii="Times New Roman" w:eastAsia="Times New Roman" w:hAnsi="Times New Roman" w:cs="Times New Roman"/>
          <w:sz w:val="28"/>
          <w:szCs w:val="28"/>
        </w:rPr>
        <w:t xml:space="preserve"> МОБУ  </w:t>
      </w:r>
      <w:r w:rsidRPr="003A460D">
        <w:rPr>
          <w:rFonts w:ascii="Times New Roman" w:eastAsia="Times New Roman" w:hAnsi="Times New Roman" w:cs="Times New Roman"/>
          <w:sz w:val="28"/>
          <w:szCs w:val="28"/>
        </w:rPr>
        <w:t>гимназии № 5</w:t>
      </w:r>
    </w:p>
    <w:p w:rsidR="001511F7" w:rsidRPr="003A460D" w:rsidRDefault="00797E69" w:rsidP="004B0B4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Е.В.Канищева</w:t>
      </w:r>
    </w:p>
    <w:p w:rsidR="001511F7" w:rsidRPr="003A460D" w:rsidRDefault="001511F7" w:rsidP="003A460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67235" w:rsidRPr="004B0B4A" w:rsidRDefault="003C621E" w:rsidP="004B0B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4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B67235" w:rsidRPr="004B0B4A">
        <w:rPr>
          <w:rFonts w:ascii="Times New Roman" w:hAnsi="Times New Roman" w:cs="Times New Roman"/>
          <w:b/>
          <w:sz w:val="28"/>
          <w:szCs w:val="28"/>
        </w:rPr>
        <w:br/>
        <w:t xml:space="preserve">приема граждан на </w:t>
      </w:r>
      <w:proofErr w:type="gramStart"/>
      <w:r w:rsidR="00B67235" w:rsidRPr="004B0B4A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B67235" w:rsidRPr="004B0B4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B67235" w:rsidRPr="004B0B4A">
        <w:rPr>
          <w:rFonts w:ascii="Times New Roman" w:hAnsi="Times New Roman" w:cs="Times New Roman"/>
          <w:b/>
          <w:sz w:val="28"/>
          <w:szCs w:val="28"/>
        </w:rPr>
        <w:br/>
      </w:r>
    </w:p>
    <w:p w:rsidR="003C621E" w:rsidRPr="003A460D" w:rsidRDefault="003C621E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3A460D">
        <w:rPr>
          <w:rFonts w:ascii="Times New Roman" w:hAnsi="Times New Roman" w:cs="Times New Roman"/>
          <w:sz w:val="28"/>
          <w:szCs w:val="28"/>
        </w:rPr>
        <w:t>Правила приема обучающихся в М</w:t>
      </w:r>
      <w:r w:rsidR="001B146E">
        <w:rPr>
          <w:rFonts w:ascii="Times New Roman" w:hAnsi="Times New Roman" w:cs="Times New Roman"/>
          <w:sz w:val="28"/>
          <w:szCs w:val="28"/>
        </w:rPr>
        <w:t>униципальное общеобразовательное бюджетное учреждение</w:t>
      </w:r>
      <w:r w:rsidRPr="003A460D">
        <w:rPr>
          <w:rFonts w:ascii="Times New Roman" w:hAnsi="Times New Roman" w:cs="Times New Roman"/>
          <w:sz w:val="28"/>
          <w:szCs w:val="28"/>
        </w:rPr>
        <w:t xml:space="preserve"> гимназию № 5 </w:t>
      </w:r>
      <w:r w:rsidR="00CD2A1F">
        <w:rPr>
          <w:rFonts w:ascii="Times New Roman" w:hAnsi="Times New Roman" w:cs="Times New Roman"/>
          <w:sz w:val="28"/>
          <w:szCs w:val="28"/>
        </w:rPr>
        <w:t xml:space="preserve">г. Сочи имени Героя Советского Союза </w:t>
      </w:r>
      <w:proofErr w:type="spellStart"/>
      <w:r w:rsidR="00CD2A1F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="00CD2A1F">
        <w:rPr>
          <w:rFonts w:ascii="Times New Roman" w:hAnsi="Times New Roman" w:cs="Times New Roman"/>
          <w:sz w:val="28"/>
          <w:szCs w:val="28"/>
        </w:rPr>
        <w:t xml:space="preserve"> Евгения Георгиевича </w:t>
      </w:r>
      <w:r w:rsidRPr="003A460D">
        <w:rPr>
          <w:rFonts w:ascii="Times New Roman" w:hAnsi="Times New Roman" w:cs="Times New Roman"/>
          <w:sz w:val="28"/>
          <w:szCs w:val="28"/>
        </w:rPr>
        <w:t>(</w:t>
      </w:r>
      <w:r w:rsidR="001B146E">
        <w:rPr>
          <w:rFonts w:ascii="Times New Roman" w:hAnsi="Times New Roman" w:cs="Times New Roman"/>
          <w:sz w:val="28"/>
          <w:szCs w:val="28"/>
        </w:rPr>
        <w:t>Г</w:t>
      </w:r>
      <w:r w:rsidRPr="003A460D">
        <w:rPr>
          <w:rFonts w:ascii="Times New Roman" w:hAnsi="Times New Roman" w:cs="Times New Roman"/>
          <w:sz w:val="28"/>
          <w:szCs w:val="28"/>
        </w:rPr>
        <w:t>имназия) осуществляются в соответствии с требованиями ФЗ-273 «Об образовании в РФ»</w:t>
      </w:r>
      <w:r w:rsidR="001B146E">
        <w:rPr>
          <w:rFonts w:ascii="Times New Roman" w:hAnsi="Times New Roman" w:cs="Times New Roman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sz w:val="28"/>
          <w:szCs w:val="28"/>
        </w:rPr>
        <w:t xml:space="preserve">(статьи 55, 67, 78 (п.1, п.2), 66 (ч.5));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(утвержденного приказом Министерства образования и науки РФ от 30 августа 2013 г. N 1015); письма Минобрнауки РФ от 13.03.2013 № 08-548 «О приеме в общеобразовательные учреждения»; приказа Минобрнауки России от 22.01.2014 № 32 «Об утверждении Порядка приема граждан на </w:t>
      </w:r>
      <w:proofErr w:type="gramStart"/>
      <w:r w:rsidRPr="003A460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CD2A1F">
        <w:rPr>
          <w:rFonts w:ascii="Times New Roman" w:hAnsi="Times New Roman" w:cs="Times New Roman"/>
          <w:sz w:val="28"/>
          <w:szCs w:val="28"/>
        </w:rPr>
        <w:t>, ФЗ-411 от 02.12.2019 г.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3A460D">
        <w:rPr>
          <w:rFonts w:ascii="Times New Roman" w:hAnsi="Times New Roman" w:cs="Times New Roman"/>
          <w:sz w:val="28"/>
          <w:szCs w:val="28"/>
        </w:rPr>
        <w:t>. Настоящие Правила приема обучающихся в гимназию (далее - Правила) регламентирует прием граждан Российской Федерации (далее - граждане, дети) в гимназию,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886A9E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1B146E">
        <w:rPr>
          <w:rFonts w:ascii="Times New Roman" w:hAnsi="Times New Roman" w:cs="Times New Roman"/>
          <w:color w:val="000000" w:themeColor="text1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5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>N 53, ст. 7598; 2013, N 19, ст. 2326; N 23, ст. 2878; N 27, ст. 3462; N 30, ст. 4036; N 48, ст. 6165) и Порядком</w:t>
      </w:r>
      <w:r w:rsidR="00886A9E" w:rsidRPr="003A460D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 </w:t>
      </w:r>
      <w:bookmarkStart w:id="1" w:name="sub_1005"/>
      <w:bookmarkEnd w:id="0"/>
      <w:proofErr w:type="gramEnd"/>
    </w:p>
    <w:p w:rsidR="00886A9E" w:rsidRDefault="00886A9E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Правила приема граждан в Гимназию для </w:t>
      </w:r>
      <w:proofErr w:type="gramStart"/>
      <w:r w:rsidRPr="003A460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Pr="003A460D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обеспечивают прием в Гимназию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Гимназией (далее - закрепленная территория), и имеющих право на получение общего образования (далее - закрепленные лица).</w:t>
      </w:r>
    </w:p>
    <w:p w:rsidR="002714EA" w:rsidRPr="002714EA" w:rsidRDefault="002714EA" w:rsidP="002714E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2714EA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2714E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714E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  <w:r w:rsidRPr="002714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14EA">
        <w:rPr>
          <w:rFonts w:ascii="Times New Roman" w:hAnsi="Times New Roman" w:cs="Times New Roman"/>
          <w:sz w:val="28"/>
          <w:szCs w:val="28"/>
        </w:rPr>
        <w:t>ля детей, не проживающих на закрепленной территории и имеющих право преимущественного приема на обучение в общеобр</w:t>
      </w:r>
      <w:r>
        <w:rPr>
          <w:rFonts w:ascii="Times New Roman" w:hAnsi="Times New Roman" w:cs="Times New Roman"/>
          <w:sz w:val="28"/>
          <w:szCs w:val="28"/>
        </w:rPr>
        <w:t>азовательную организацию (брать</w:t>
      </w:r>
      <w:r w:rsidRPr="002714EA">
        <w:rPr>
          <w:rFonts w:ascii="Times New Roman" w:hAnsi="Times New Roman" w:cs="Times New Roman"/>
          <w:sz w:val="28"/>
          <w:szCs w:val="28"/>
        </w:rPr>
        <w:t>я, сестры), прием заявлений в первый класс начинается с 1 июля текущего года на свободные места с соблюдением предусмотренного законом преимущественного права.</w:t>
      </w:r>
    </w:p>
    <w:p w:rsidR="00886A9E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886A9E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частями 5</w:t>
        </w:r>
      </w:hyperlink>
      <w:r w:rsidRPr="003A4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hyperlink r:id="rId7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6 статьи 67</w:t>
        </w:r>
      </w:hyperlink>
      <w:r w:rsidRPr="003A4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hyperlink r:id="rId8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88</w:t>
        </w:r>
      </w:hyperlink>
      <w:r w:rsidRPr="003A4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sz w:val="28"/>
          <w:szCs w:val="28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60D">
        <w:rPr>
          <w:rFonts w:ascii="Times New Roman" w:hAnsi="Times New Roman" w:cs="Times New Roman"/>
          <w:sz w:val="28"/>
          <w:szCs w:val="28"/>
        </w:rPr>
        <w:t>2013, N 19, ст. 2326; N 23, ст. 2878; N 27, ст. 3462; N 30, ст. 4036; N 48, ст. 6165).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 w:rsidR="00886A9E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886A9E" w:rsidRPr="003A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A9E" w:rsidRPr="003A46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6A9E" w:rsidRPr="003A460D">
        <w:rPr>
          <w:rFonts w:ascii="Times New Roman" w:hAnsi="Times New Roman" w:cs="Times New Roman"/>
          <w:sz w:val="28"/>
          <w:szCs w:val="28"/>
        </w:rPr>
        <w:t xml:space="preserve">. Сочи. </w:t>
      </w:r>
      <w:proofErr w:type="gramStart"/>
      <w:r w:rsidR="00886A9E" w:rsidRPr="003A460D">
        <w:rPr>
          <w:rFonts w:ascii="Times New Roman" w:hAnsi="Times New Roman" w:cs="Times New Roman"/>
          <w:sz w:val="28"/>
          <w:szCs w:val="28"/>
        </w:rPr>
        <w:t>(</w:t>
      </w:r>
      <w:r w:rsidR="00886A9E"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2" w:name="sub_1006"/>
      <w:bookmarkEnd w:id="1"/>
      <w:proofErr w:type="gramEnd"/>
    </w:p>
    <w:p w:rsidR="00886A9E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 xml:space="preserve">Прием на обучение </w:t>
      </w:r>
      <w:r w:rsidR="00886A9E" w:rsidRPr="003A460D">
        <w:rPr>
          <w:rFonts w:ascii="Times New Roman" w:hAnsi="Times New Roman" w:cs="Times New Roman"/>
          <w:sz w:val="28"/>
          <w:szCs w:val="28"/>
        </w:rPr>
        <w:t xml:space="preserve">в Гимназию </w:t>
      </w:r>
      <w:r w:rsidRPr="003A460D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9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A460D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60D">
        <w:rPr>
          <w:rFonts w:ascii="Times New Roman" w:hAnsi="Times New Roman" w:cs="Times New Roman"/>
          <w:sz w:val="28"/>
          <w:szCs w:val="28"/>
        </w:rPr>
        <w:t>2013, N 19, ст. 2326; N 23, ст. 2878; N 27, ст. 3462; N 30, ст. 4036; N 48, ст. 6165).</w:t>
      </w:r>
      <w:bookmarkStart w:id="3" w:name="sub_1007"/>
      <w:bookmarkEnd w:id="2"/>
      <w:proofErr w:type="gramEnd"/>
    </w:p>
    <w:p w:rsidR="00E865ED" w:rsidRPr="003A460D" w:rsidRDefault="00886A9E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B67235" w:rsidRPr="003A460D">
        <w:rPr>
          <w:rFonts w:ascii="Times New Roman" w:hAnsi="Times New Roman" w:cs="Times New Roman"/>
          <w:sz w:val="28"/>
          <w:szCs w:val="28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bookmarkEnd w:id="3"/>
      <w:r w:rsidRPr="003A460D">
        <w:rPr>
          <w:rFonts w:ascii="Times New Roman" w:hAnsi="Times New Roman" w:cs="Times New Roman"/>
          <w:sz w:val="28"/>
          <w:szCs w:val="28"/>
        </w:rPr>
        <w:t xml:space="preserve">. Гимназия </w:t>
      </w:r>
      <w:r w:rsidR="00B67235" w:rsidRPr="003A460D">
        <w:rPr>
          <w:rFonts w:ascii="Times New Roman" w:hAnsi="Times New Roman" w:cs="Times New Roman"/>
          <w:sz w:val="28"/>
          <w:szCs w:val="28"/>
        </w:rPr>
        <w:t>размеща</w:t>
      </w:r>
      <w:r w:rsidRPr="003A460D">
        <w:rPr>
          <w:rFonts w:ascii="Times New Roman" w:hAnsi="Times New Roman" w:cs="Times New Roman"/>
          <w:sz w:val="28"/>
          <w:szCs w:val="28"/>
        </w:rPr>
        <w:t>е</w:t>
      </w:r>
      <w:r w:rsidR="00B67235" w:rsidRPr="003A460D">
        <w:rPr>
          <w:rFonts w:ascii="Times New Roman" w:hAnsi="Times New Roman" w:cs="Times New Roman"/>
          <w:sz w:val="28"/>
          <w:szCs w:val="28"/>
        </w:rPr>
        <w:t xml:space="preserve">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</w:t>
      </w:r>
      <w:r w:rsidR="00B67235" w:rsidRPr="003A460D">
        <w:rPr>
          <w:rFonts w:ascii="Times New Roman" w:hAnsi="Times New Roman" w:cs="Times New Roman"/>
          <w:sz w:val="28"/>
          <w:szCs w:val="28"/>
        </w:rPr>
        <w:lastRenderedPageBreak/>
        <w:t>1 февраля текущего года (далее - распорядительный акт о закрепленной территории).</w:t>
      </w:r>
      <w:r w:rsidR="00E865ED" w:rsidRPr="003A460D">
        <w:rPr>
          <w:rFonts w:ascii="Times New Roman" w:hAnsi="Times New Roman" w:cs="Times New Roman"/>
          <w:sz w:val="28"/>
          <w:szCs w:val="28"/>
        </w:rPr>
        <w:t xml:space="preserve"> Гимназия  размещает копии указанных документов на информационном стенде и в сети Интернет на официальном сайте учреждения (статья 55, пункт 2 ФЗ-273).</w:t>
      </w:r>
      <w:bookmarkStart w:id="4" w:name="sub_1008"/>
    </w:p>
    <w:p w:rsidR="00B67235" w:rsidRPr="003A460D" w:rsidRDefault="00E865ED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B67235" w:rsidRPr="003A460D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4"/>
    <w:p w:rsidR="00B67235" w:rsidRPr="003A460D" w:rsidRDefault="00B67235" w:rsidP="001B146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67235" w:rsidRPr="003A460D" w:rsidRDefault="00B67235" w:rsidP="001B146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5" w:name="sub_1009"/>
      <w:proofErr w:type="gramStart"/>
      <w:r w:rsidRPr="003A460D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3A460D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10</w:t>
        </w:r>
      </w:hyperlink>
      <w:r w:rsidRPr="003A4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60D">
        <w:rPr>
          <w:rFonts w:ascii="Times New Roman" w:hAnsi="Times New Roman" w:cs="Times New Roman"/>
          <w:sz w:val="28"/>
          <w:szCs w:val="28"/>
        </w:rPr>
        <w:t>Федерации, 2002, N 30, ст. 3032).</w:t>
      </w:r>
      <w:bookmarkEnd w:id="5"/>
      <w:proofErr w:type="gramEnd"/>
      <w:r w:rsidR="00E865ED" w:rsidRPr="003A460D"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Pr="003A460D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7235" w:rsidRPr="003A460D" w:rsidRDefault="00B67235" w:rsidP="004B0B4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A46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60D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Гимназией</w:t>
      </w:r>
      <w:r w:rsidRPr="003A460D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>:</w:t>
      </w:r>
    </w:p>
    <w:p w:rsidR="00B67235" w:rsidRPr="003A460D" w:rsidRDefault="00B67235" w:rsidP="001B146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4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67235" w:rsidRPr="003A460D" w:rsidRDefault="00B67235" w:rsidP="001B146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67235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A460D" w:rsidRPr="003A460D" w:rsidRDefault="00B67235" w:rsidP="001B146E">
      <w:pPr>
        <w:pStyle w:val="a6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  <w:bookmarkStart w:id="6" w:name="sub_1010"/>
    </w:p>
    <w:p w:rsidR="003A460D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  <w:bookmarkStart w:id="7" w:name="sub_1011"/>
      <w:bookmarkEnd w:id="6"/>
    </w:p>
    <w:p w:rsidR="003A460D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</w:t>
      </w:r>
    </w:p>
    <w:p w:rsidR="003A460D" w:rsidRPr="003A460D" w:rsidRDefault="00B67235" w:rsidP="001B146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представляется аттестат об основном общем образовании установленного образца.</w:t>
      </w:r>
      <w:bookmarkStart w:id="8" w:name="sub_1012"/>
      <w:bookmarkEnd w:id="7"/>
    </w:p>
    <w:p w:rsidR="00B67235" w:rsidRPr="001B146E" w:rsidRDefault="00B67235" w:rsidP="001B146E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Требование предоставления других доку</w:t>
      </w:r>
      <w:r w:rsidR="003A460D" w:rsidRPr="003A460D">
        <w:rPr>
          <w:rFonts w:ascii="Times New Roman" w:hAnsi="Times New Roman" w:cs="Times New Roman"/>
          <w:sz w:val="28"/>
          <w:szCs w:val="28"/>
        </w:rPr>
        <w:t>ментов в качестве основания для</w:t>
      </w:r>
      <w:r w:rsidR="001B146E">
        <w:rPr>
          <w:rFonts w:ascii="Times New Roman" w:hAnsi="Times New Roman" w:cs="Times New Roman"/>
          <w:sz w:val="28"/>
          <w:szCs w:val="28"/>
        </w:rPr>
        <w:t xml:space="preserve"> </w:t>
      </w:r>
      <w:r w:rsidRPr="001B146E">
        <w:rPr>
          <w:rFonts w:ascii="Times New Roman" w:hAnsi="Times New Roman" w:cs="Times New Roman"/>
          <w:sz w:val="28"/>
          <w:szCs w:val="28"/>
        </w:rPr>
        <w:t xml:space="preserve">приема детей в </w:t>
      </w:r>
      <w:r w:rsidR="00E865ED" w:rsidRPr="001B146E">
        <w:rPr>
          <w:rFonts w:ascii="Times New Roman" w:hAnsi="Times New Roman" w:cs="Times New Roman"/>
          <w:sz w:val="28"/>
          <w:szCs w:val="28"/>
        </w:rPr>
        <w:t>Гимназию</w:t>
      </w:r>
      <w:r w:rsidRPr="001B146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3A460D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9"/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0D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E865ED" w:rsidRPr="003A460D">
        <w:rPr>
          <w:rFonts w:ascii="Times New Roman" w:hAnsi="Times New Roman" w:cs="Times New Roman"/>
          <w:sz w:val="28"/>
          <w:szCs w:val="28"/>
        </w:rPr>
        <w:t xml:space="preserve"> </w:t>
      </w:r>
      <w:r w:rsidR="00E865ED"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 2006, N 31, ст. 3451).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0" w:name="sub_1014"/>
      <w:r w:rsidRPr="003A460D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  <w:bookmarkEnd w:id="10"/>
      <w:r w:rsidR="003A460D" w:rsidRPr="003A460D">
        <w:rPr>
          <w:rFonts w:ascii="Times New Roman" w:hAnsi="Times New Roman" w:cs="Times New Roman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E865ED" w:rsidRPr="003A460D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  <w:r w:rsidR="003A460D" w:rsidRPr="003A460D">
        <w:rPr>
          <w:rFonts w:ascii="Times New Roman" w:hAnsi="Times New Roman" w:cs="Times New Roman"/>
          <w:sz w:val="28"/>
          <w:szCs w:val="28"/>
        </w:rPr>
        <w:t xml:space="preserve"> </w:t>
      </w:r>
      <w:r w:rsidRPr="003A460D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3A460D" w:rsidRPr="003A460D">
        <w:rPr>
          <w:rFonts w:ascii="Times New Roman" w:hAnsi="Times New Roman" w:cs="Times New Roman"/>
          <w:sz w:val="28"/>
          <w:szCs w:val="28"/>
        </w:rPr>
        <w:t xml:space="preserve"> </w:t>
      </w:r>
      <w:r w:rsidR="003A460D" w:rsidRPr="003A460D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3A460D" w:rsidRPr="003A460D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A460D" w:rsidRPr="003A460D">
        <w:rPr>
          <w:rFonts w:ascii="Times New Roman" w:hAnsi="Times New Roman" w:cs="Times New Roman"/>
          <w:sz w:val="28"/>
          <w:szCs w:val="28"/>
        </w:rPr>
        <w:t>а</w:t>
      </w:r>
      <w:r w:rsidRPr="003A460D">
        <w:rPr>
          <w:rFonts w:ascii="Times New Roman" w:hAnsi="Times New Roman" w:cs="Times New Roman"/>
          <w:sz w:val="28"/>
          <w:szCs w:val="28"/>
        </w:rPr>
        <w:t xml:space="preserve"> в первый класс всех детей, проживающих на закрепленной территории, </w:t>
      </w:r>
      <w:r w:rsidR="003A460D" w:rsidRPr="003A460D">
        <w:rPr>
          <w:rFonts w:ascii="Times New Roman" w:hAnsi="Times New Roman" w:cs="Times New Roman"/>
          <w:sz w:val="28"/>
          <w:szCs w:val="28"/>
        </w:rPr>
        <w:t>Гимназия начинает осуществля</w:t>
      </w:r>
      <w:r w:rsidRPr="003A460D">
        <w:rPr>
          <w:rFonts w:ascii="Times New Roman" w:hAnsi="Times New Roman" w:cs="Times New Roman"/>
          <w:sz w:val="28"/>
          <w:szCs w:val="28"/>
        </w:rPr>
        <w:t>т</w:t>
      </w:r>
      <w:r w:rsidR="003A460D" w:rsidRPr="003A460D">
        <w:rPr>
          <w:rFonts w:ascii="Times New Roman" w:hAnsi="Times New Roman" w:cs="Times New Roman"/>
          <w:sz w:val="28"/>
          <w:szCs w:val="28"/>
        </w:rPr>
        <w:t>ь</w:t>
      </w:r>
      <w:r w:rsidRPr="003A460D">
        <w:rPr>
          <w:rFonts w:ascii="Times New Roman" w:hAnsi="Times New Roman" w:cs="Times New Roman"/>
          <w:sz w:val="28"/>
          <w:szCs w:val="28"/>
        </w:rPr>
        <w:t xml:space="preserve"> прием детей, не проживающих на закрепленной территории, ранее 1 июля.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1" w:name="sub_1015"/>
      <w:r w:rsidRPr="003A460D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3A460D" w:rsidRPr="003A460D">
        <w:rPr>
          <w:rFonts w:ascii="Times New Roman" w:hAnsi="Times New Roman" w:cs="Times New Roman"/>
          <w:sz w:val="28"/>
          <w:szCs w:val="28"/>
        </w:rPr>
        <w:t>Гимназия устанавливае</w:t>
      </w:r>
      <w:r w:rsidRPr="003A460D">
        <w:rPr>
          <w:rFonts w:ascii="Times New Roman" w:hAnsi="Times New Roman" w:cs="Times New Roman"/>
          <w:sz w:val="28"/>
          <w:szCs w:val="28"/>
        </w:rPr>
        <w:t>т график приема документов в зависимости от адреса регистрации по месту жительства (пребывания).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3A460D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3A460D" w:rsidRPr="003A460D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proofErr w:type="gramStart"/>
      <w:r w:rsidRPr="003A460D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</w:t>
      </w:r>
      <w:r w:rsidRPr="003A460D">
        <w:rPr>
          <w:rFonts w:ascii="Times New Roman" w:hAnsi="Times New Roman" w:cs="Times New Roman"/>
          <w:sz w:val="28"/>
          <w:szCs w:val="28"/>
        </w:rPr>
        <w:lastRenderedPageBreak/>
        <w:t xml:space="preserve">согласия их родителей (законных представителей) и на основании рекомендаций </w:t>
      </w:r>
      <w:proofErr w:type="spellStart"/>
      <w:r w:rsidRPr="003A460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A46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A460D" w:rsidRPr="003A460D">
        <w:rPr>
          <w:rFonts w:ascii="Times New Roman" w:hAnsi="Times New Roman" w:cs="Times New Roman"/>
          <w:sz w:val="28"/>
          <w:szCs w:val="28"/>
        </w:rPr>
        <w:t xml:space="preserve"> (Часть 3 статьи 55 Федерального закона от 29 декабря 2012 г. (N 273-ФЗ "Об образовании в Российской Федерации" (</w:t>
      </w:r>
      <w:proofErr w:type="spellStart"/>
      <w:r w:rsidR="003A460D" w:rsidRPr="003A460D">
        <w:rPr>
          <w:rFonts w:ascii="Times New Roman" w:hAnsi="Times New Roman" w:cs="Times New Roman"/>
          <w:sz w:val="28"/>
          <w:szCs w:val="28"/>
        </w:rPr>
        <w:t>Собраниезаконодательства</w:t>
      </w:r>
      <w:proofErr w:type="spellEnd"/>
      <w:r w:rsidR="003A460D" w:rsidRPr="003A460D">
        <w:rPr>
          <w:rFonts w:ascii="Times New Roman" w:hAnsi="Times New Roman" w:cs="Times New Roman"/>
          <w:sz w:val="28"/>
          <w:szCs w:val="28"/>
        </w:rPr>
        <w:t xml:space="preserve"> Российской Федерации, 2012, N 53, ст. 7598;</w:t>
      </w:r>
      <w:proofErr w:type="gramEnd"/>
      <w:r w:rsidR="003A460D" w:rsidRPr="003A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60D" w:rsidRPr="003A460D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48,ст. 6165).</w:t>
      </w:r>
      <w:proofErr w:type="gramEnd"/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4" w:name="sub_1018"/>
      <w:bookmarkEnd w:id="13"/>
      <w:r w:rsidRPr="003A460D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1B146E">
        <w:rPr>
          <w:rFonts w:ascii="Times New Roman" w:hAnsi="Times New Roman" w:cs="Times New Roman"/>
          <w:sz w:val="28"/>
          <w:szCs w:val="28"/>
        </w:rPr>
        <w:t>Гимназию</w:t>
      </w:r>
      <w:r w:rsidRPr="003A460D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1B146E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1B146E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>.</w:t>
      </w:r>
    </w:p>
    <w:p w:rsidR="00B67235" w:rsidRPr="003A460D" w:rsidRDefault="00B67235" w:rsidP="004B0B4A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5" w:name="sub_1019"/>
      <w:bookmarkEnd w:id="14"/>
      <w:r w:rsidRPr="003A460D">
        <w:rPr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="001B146E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о приеме детей на обучение размещаются на информационном стенде </w:t>
      </w:r>
      <w:r w:rsidR="001B146E">
        <w:rPr>
          <w:rFonts w:ascii="Times New Roman" w:hAnsi="Times New Roman" w:cs="Times New Roman"/>
          <w:sz w:val="28"/>
          <w:szCs w:val="28"/>
        </w:rPr>
        <w:t>Гимназии</w:t>
      </w:r>
      <w:r w:rsidRPr="003A460D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1B146E" w:rsidRDefault="00B67235" w:rsidP="001B146E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16" w:name="sub_1020"/>
      <w:bookmarkEnd w:id="15"/>
      <w:r w:rsidRPr="003A460D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</w:t>
      </w:r>
      <w:r w:rsidR="001B146E">
        <w:rPr>
          <w:rFonts w:ascii="Times New Roman" w:hAnsi="Times New Roman" w:cs="Times New Roman"/>
          <w:sz w:val="28"/>
          <w:szCs w:val="28"/>
        </w:rPr>
        <w:t>Гимнази</w:t>
      </w:r>
      <w:r w:rsidR="00A47A4B">
        <w:rPr>
          <w:rFonts w:ascii="Times New Roman" w:hAnsi="Times New Roman" w:cs="Times New Roman"/>
          <w:sz w:val="28"/>
          <w:szCs w:val="28"/>
        </w:rPr>
        <w:t>ю</w:t>
      </w:r>
      <w:r w:rsidRPr="003A460D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  <w:bookmarkEnd w:id="16"/>
    </w:p>
    <w:p w:rsidR="001B146E" w:rsidRDefault="001B146E" w:rsidP="001B146E">
      <w:pPr>
        <w:pStyle w:val="a6"/>
        <w:numPr>
          <w:ilvl w:val="0"/>
          <w:numId w:val="5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1B146E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sectPr w:rsidR="001B146E" w:rsidSect="00A47A4B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791"/>
    <w:multiLevelType w:val="hybridMultilevel"/>
    <w:tmpl w:val="6216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23A1"/>
    <w:multiLevelType w:val="hybridMultilevel"/>
    <w:tmpl w:val="3D540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E4A82"/>
    <w:multiLevelType w:val="hybridMultilevel"/>
    <w:tmpl w:val="29D67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4E76CC"/>
    <w:multiLevelType w:val="hybridMultilevel"/>
    <w:tmpl w:val="92E85450"/>
    <w:lvl w:ilvl="0" w:tplc="55BA13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E18E4"/>
    <w:multiLevelType w:val="hybridMultilevel"/>
    <w:tmpl w:val="433E0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97C3D"/>
    <w:multiLevelType w:val="hybridMultilevel"/>
    <w:tmpl w:val="FB20B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DF7FDB"/>
    <w:multiLevelType w:val="hybridMultilevel"/>
    <w:tmpl w:val="8E641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7235"/>
    <w:rsid w:val="001436E2"/>
    <w:rsid w:val="001511F7"/>
    <w:rsid w:val="001B146E"/>
    <w:rsid w:val="0024777A"/>
    <w:rsid w:val="002714EA"/>
    <w:rsid w:val="00280905"/>
    <w:rsid w:val="00395911"/>
    <w:rsid w:val="003A460D"/>
    <w:rsid w:val="003C621E"/>
    <w:rsid w:val="00463A34"/>
    <w:rsid w:val="004B0B4A"/>
    <w:rsid w:val="004E3BAC"/>
    <w:rsid w:val="004E4E4F"/>
    <w:rsid w:val="00797E69"/>
    <w:rsid w:val="007D6051"/>
    <w:rsid w:val="00884DE8"/>
    <w:rsid w:val="00886A9E"/>
    <w:rsid w:val="0089101D"/>
    <w:rsid w:val="0091762D"/>
    <w:rsid w:val="00A47A4B"/>
    <w:rsid w:val="00A92BC1"/>
    <w:rsid w:val="00AC7CC0"/>
    <w:rsid w:val="00B67235"/>
    <w:rsid w:val="00C94A38"/>
    <w:rsid w:val="00CD2A1F"/>
    <w:rsid w:val="00E8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2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2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72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67235"/>
    <w:rPr>
      <w:rFonts w:cs="Times New Roman"/>
      <w:color w:val="106BBE"/>
    </w:rPr>
  </w:style>
  <w:style w:type="character" w:customStyle="1" w:styleId="art-logo-name">
    <w:name w:val="art-logo-name"/>
    <w:basedOn w:val="a0"/>
    <w:rsid w:val="001511F7"/>
  </w:style>
  <w:style w:type="paragraph" w:customStyle="1" w:styleId="a5">
    <w:name w:val="a"/>
    <w:basedOn w:val="a"/>
    <w:rsid w:val="001511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51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8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7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78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55" TargetMode="External"/><Relationship Id="rId10" Type="http://schemas.openxmlformats.org/officeDocument/2006/relationships/hyperlink" Target="garantF1://84755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User</cp:lastModifiedBy>
  <cp:revision>3</cp:revision>
  <cp:lastPrinted>2020-01-31T08:24:00Z</cp:lastPrinted>
  <dcterms:created xsi:type="dcterms:W3CDTF">2020-01-31T08:26:00Z</dcterms:created>
  <dcterms:modified xsi:type="dcterms:W3CDTF">2020-01-31T11:10:00Z</dcterms:modified>
</cp:coreProperties>
</file>