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92A" w:rsidRDefault="005D392A" w:rsidP="005D392A">
      <w:pPr>
        <w:rPr>
          <w:rFonts w:ascii="Monotype Corsiva" w:hAnsi="Monotype Corsiva"/>
          <w:sz w:val="110"/>
          <w:szCs w:val="110"/>
        </w:rPr>
      </w:pPr>
    </w:p>
    <w:p w:rsidR="005D392A" w:rsidRDefault="005D392A" w:rsidP="005D392A">
      <w:pPr>
        <w:rPr>
          <w:rFonts w:ascii="Monotype Corsiva" w:hAnsi="Monotype Corsiva"/>
          <w:sz w:val="110"/>
          <w:szCs w:val="110"/>
        </w:rPr>
      </w:pPr>
    </w:p>
    <w:p w:rsidR="005D392A" w:rsidRDefault="005D392A" w:rsidP="005D392A">
      <w:pPr>
        <w:rPr>
          <w:rFonts w:ascii="Monotype Corsiva" w:hAnsi="Monotype Corsiva"/>
          <w:sz w:val="110"/>
          <w:szCs w:val="110"/>
        </w:rPr>
      </w:pPr>
    </w:p>
    <w:p w:rsidR="005D392A" w:rsidRDefault="005D392A" w:rsidP="005D392A">
      <w:pPr>
        <w:rPr>
          <w:rFonts w:ascii="Monotype Corsiva" w:hAnsi="Monotype Corsiva"/>
          <w:sz w:val="110"/>
          <w:szCs w:val="110"/>
        </w:rPr>
      </w:pPr>
      <w:r w:rsidRPr="00EF3C33">
        <w:rPr>
          <w:rFonts w:ascii="Monotype Corsiva" w:hAnsi="Monotype Corsiva"/>
          <w:sz w:val="110"/>
          <w:szCs w:val="110"/>
        </w:rPr>
        <w:t>«</w:t>
      </w:r>
      <w:r w:rsidR="00022DB4" w:rsidRPr="00022DB4">
        <w:rPr>
          <w:rStyle w:val="FontStyle26"/>
          <w:b/>
          <w:i/>
          <w:sz w:val="56"/>
          <w:szCs w:val="56"/>
        </w:rPr>
        <w:t>Город, вдохновляющий на Победу</w:t>
      </w:r>
      <w:r w:rsidRPr="00EF3C33">
        <w:rPr>
          <w:rFonts w:ascii="Monotype Corsiva" w:hAnsi="Monotype Corsiva"/>
          <w:sz w:val="110"/>
          <w:szCs w:val="110"/>
        </w:rPr>
        <w:t>»</w:t>
      </w:r>
    </w:p>
    <w:p w:rsidR="005D392A" w:rsidRDefault="005D392A" w:rsidP="005D392A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посвящается 75-летию Победы </w:t>
      </w:r>
    </w:p>
    <w:p w:rsidR="005D392A" w:rsidRPr="00EF3C33" w:rsidRDefault="005D392A" w:rsidP="005D392A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в Великой Отечественной войне</w:t>
      </w:r>
    </w:p>
    <w:p w:rsidR="005D392A" w:rsidRDefault="005D392A" w:rsidP="005D392A">
      <w:pPr>
        <w:jc w:val="center"/>
        <w:rPr>
          <w:rFonts w:ascii="Monotype Corsiva" w:hAnsi="Monotype Corsiva"/>
          <w:sz w:val="72"/>
          <w:szCs w:val="72"/>
        </w:rPr>
      </w:pPr>
    </w:p>
    <w:p w:rsidR="005D392A" w:rsidRDefault="005D392A" w:rsidP="005D392A">
      <w:pPr>
        <w:spacing w:after="0" w:line="240" w:lineRule="auto"/>
        <w:ind w:firstLine="3544"/>
        <w:rPr>
          <w:rFonts w:ascii="Times New Roman" w:hAnsi="Times New Roman" w:cs="Times New Roman"/>
          <w:i/>
          <w:sz w:val="48"/>
          <w:szCs w:val="48"/>
        </w:rPr>
      </w:pPr>
    </w:p>
    <w:p w:rsidR="005D392A" w:rsidRDefault="005D392A" w:rsidP="005D392A">
      <w:pPr>
        <w:spacing w:after="0" w:line="240" w:lineRule="auto"/>
        <w:ind w:firstLine="3544"/>
        <w:rPr>
          <w:rFonts w:ascii="Times New Roman" w:hAnsi="Times New Roman" w:cs="Times New Roman"/>
          <w:i/>
          <w:sz w:val="48"/>
          <w:szCs w:val="48"/>
        </w:rPr>
      </w:pPr>
    </w:p>
    <w:p w:rsidR="005D392A" w:rsidRDefault="005D392A" w:rsidP="005D392A">
      <w:pPr>
        <w:spacing w:after="0" w:line="240" w:lineRule="auto"/>
        <w:ind w:firstLine="3544"/>
        <w:rPr>
          <w:rFonts w:ascii="Times New Roman" w:hAnsi="Times New Roman" w:cs="Times New Roman"/>
          <w:i/>
          <w:sz w:val="48"/>
          <w:szCs w:val="48"/>
        </w:rPr>
      </w:pPr>
    </w:p>
    <w:p w:rsidR="005D392A" w:rsidRDefault="005D392A" w:rsidP="005D392A">
      <w:pPr>
        <w:spacing w:after="0" w:line="240" w:lineRule="auto"/>
        <w:ind w:firstLine="3544"/>
        <w:rPr>
          <w:rFonts w:ascii="Times New Roman" w:hAnsi="Times New Roman" w:cs="Times New Roman"/>
          <w:i/>
          <w:sz w:val="48"/>
          <w:szCs w:val="48"/>
        </w:rPr>
      </w:pPr>
    </w:p>
    <w:p w:rsidR="005D392A" w:rsidRPr="00EF3C33" w:rsidRDefault="005D392A" w:rsidP="005D392A">
      <w:pPr>
        <w:spacing w:after="0" w:line="240" w:lineRule="auto"/>
        <w:ind w:firstLine="3969"/>
        <w:rPr>
          <w:rFonts w:ascii="Times New Roman" w:hAnsi="Times New Roman" w:cs="Times New Roman"/>
          <w:i/>
          <w:sz w:val="44"/>
          <w:szCs w:val="44"/>
        </w:rPr>
      </w:pPr>
      <w:r w:rsidRPr="00EF3C33">
        <w:rPr>
          <w:rFonts w:ascii="Times New Roman" w:hAnsi="Times New Roman" w:cs="Times New Roman"/>
          <w:i/>
          <w:sz w:val="44"/>
          <w:szCs w:val="44"/>
        </w:rPr>
        <w:t>работу выполнила</w:t>
      </w:r>
    </w:p>
    <w:p w:rsidR="005D392A" w:rsidRPr="00EF3C33" w:rsidRDefault="005D392A" w:rsidP="005D392A">
      <w:pPr>
        <w:spacing w:after="0" w:line="240" w:lineRule="auto"/>
        <w:ind w:firstLine="3969"/>
        <w:rPr>
          <w:rFonts w:ascii="Times New Roman" w:hAnsi="Times New Roman" w:cs="Times New Roman"/>
          <w:i/>
          <w:sz w:val="44"/>
          <w:szCs w:val="44"/>
        </w:rPr>
      </w:pPr>
      <w:r w:rsidRPr="00EF3C33">
        <w:rPr>
          <w:rFonts w:ascii="Times New Roman" w:hAnsi="Times New Roman" w:cs="Times New Roman"/>
          <w:i/>
          <w:sz w:val="44"/>
          <w:szCs w:val="44"/>
        </w:rPr>
        <w:t>ученица 3 «А» класса</w:t>
      </w:r>
    </w:p>
    <w:p w:rsidR="005D392A" w:rsidRPr="00EF3C33" w:rsidRDefault="005D392A" w:rsidP="005D392A">
      <w:pPr>
        <w:spacing w:after="0" w:line="240" w:lineRule="auto"/>
        <w:ind w:firstLine="3969"/>
        <w:rPr>
          <w:rFonts w:ascii="Times New Roman" w:hAnsi="Times New Roman" w:cs="Times New Roman"/>
          <w:i/>
          <w:sz w:val="44"/>
          <w:szCs w:val="44"/>
        </w:rPr>
      </w:pPr>
      <w:r w:rsidRPr="00EF3C33">
        <w:rPr>
          <w:rFonts w:ascii="Times New Roman" w:hAnsi="Times New Roman" w:cs="Times New Roman"/>
          <w:i/>
          <w:sz w:val="44"/>
          <w:szCs w:val="44"/>
        </w:rPr>
        <w:t>МОБУ гимназии № 5 г.Сочи</w:t>
      </w:r>
    </w:p>
    <w:p w:rsidR="005D392A" w:rsidRDefault="005D392A" w:rsidP="005D392A">
      <w:pPr>
        <w:spacing w:after="0" w:line="240" w:lineRule="auto"/>
        <w:ind w:firstLine="3969"/>
        <w:rPr>
          <w:rFonts w:ascii="Times New Roman" w:hAnsi="Times New Roman" w:cs="Times New Roman"/>
          <w:i/>
          <w:sz w:val="44"/>
          <w:szCs w:val="44"/>
        </w:rPr>
      </w:pPr>
      <w:r w:rsidRPr="00EF3C33">
        <w:rPr>
          <w:rFonts w:ascii="Times New Roman" w:hAnsi="Times New Roman" w:cs="Times New Roman"/>
          <w:i/>
          <w:sz w:val="44"/>
          <w:szCs w:val="44"/>
        </w:rPr>
        <w:t>Лымарева Александра</w:t>
      </w:r>
    </w:p>
    <w:p w:rsidR="005D392A" w:rsidRDefault="005D392A" w:rsidP="005D392A">
      <w:pPr>
        <w:spacing w:after="0" w:line="240" w:lineRule="auto"/>
        <w:ind w:firstLine="3969"/>
        <w:rPr>
          <w:rFonts w:ascii="Times New Roman" w:hAnsi="Times New Roman" w:cs="Times New Roman"/>
          <w:i/>
          <w:sz w:val="44"/>
          <w:szCs w:val="44"/>
        </w:rPr>
      </w:pPr>
    </w:p>
    <w:p w:rsidR="005D392A" w:rsidRDefault="005D392A">
      <w:pPr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</w:pPr>
    </w:p>
    <w:p w:rsidR="00947E40" w:rsidRPr="00564BB7" w:rsidRDefault="00947E40" w:rsidP="00947E40">
      <w:pPr>
        <w:jc w:val="center"/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</w:pPr>
      <w:r w:rsidRPr="00564BB7"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  <w:lastRenderedPageBreak/>
        <w:t xml:space="preserve">Госпиталь № 1777 </w:t>
      </w:r>
    </w:p>
    <w:p w:rsidR="00947E40" w:rsidRPr="00564BB7" w:rsidRDefault="00947E40" w:rsidP="00947E40">
      <w:pPr>
        <w:jc w:val="center"/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</w:pPr>
      <w:r w:rsidRPr="00564BB7"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  <w:t xml:space="preserve"> (Санаторий «Красный стрелок», с 1963 г. Санаторий «Кавказ»)</w:t>
      </w:r>
    </w:p>
    <w:p w:rsidR="00947E40" w:rsidRPr="00947E40" w:rsidRDefault="00947E40" w:rsidP="00947E40">
      <w:pPr>
        <w:jc w:val="center"/>
        <w:rPr>
          <w:rFonts w:ascii="Monotype Corsiva" w:hAnsi="Monotype Corsiva" w:cs="Times New Roman"/>
          <w:b/>
          <w:color w:val="242F33"/>
          <w:spacing w:val="2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noProof/>
          <w:color w:val="242F33"/>
          <w:spacing w:val="2"/>
          <w:lang w:eastAsia="ru-RU"/>
        </w:rPr>
        <w:drawing>
          <wp:inline distT="0" distB="0" distL="0" distR="0">
            <wp:extent cx="5222544" cy="3916907"/>
            <wp:effectExtent l="0" t="0" r="0" b="7620"/>
            <wp:docPr id="15" name="Рисунок 15" descr="C:\Users\kl\Desktop\школа 2019-2020\IMG_20200215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\Desktop\школа 2019-2020\IMG_20200215_15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19" cy="39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2F" w:rsidRPr="00947E40" w:rsidRDefault="00E2512F" w:rsidP="00947E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Один из корпусов санатория «Кавказ» является объектом культурного наследия региональной категории историко-культурного значения «Здание, где в годы Великой Отечественной войны размещались госпитали №№ 1777, 3212, 3804, 1941 – 1945 годы», расположенного по адресу: Краснодарский край, г. Сочи, Хостинский район, ул. Шоссейная, 2</w:t>
      </w:r>
      <w:r w:rsid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.</w:t>
      </w:r>
    </w:p>
    <w:p w:rsidR="00311B55" w:rsidRPr="00947E40" w:rsidRDefault="0091325E" w:rsidP="00947E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Д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о революции </w:t>
      </w: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в этом корпусе 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была дача </w:t>
      </w:r>
      <w:r w:rsidR="00AE7A7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А. А. 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Бахру</w:t>
      </w:r>
      <w:r w:rsidR="00C914E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шина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— зн</w:t>
      </w: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аменитого московского мецената, п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отом её, как и мног</w:t>
      </w: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ие другие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переделали в санаторий </w:t>
      </w:r>
      <w:r w:rsidR="00C1330A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«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Красный стрелок</w:t>
      </w:r>
      <w:r w:rsidR="00C1330A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»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, </w:t>
      </w: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с 1956 г. «Стрела», с 1963 г.  одним из корпусов Санатория «Кавказ»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.</w:t>
      </w:r>
      <w:r w:rsid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</w:t>
      </w:r>
      <w:bookmarkStart w:id="0" w:name="cutid1"/>
      <w:bookmarkEnd w:id="0"/>
      <w:r w:rsid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В годы </w:t>
      </w:r>
      <w:r w:rsidR="00311B55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Великой Отечественной 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войны </w:t>
      </w:r>
      <w:r w:rsidR="00311B55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1941-1945 гг. 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в корпусе находился </w:t>
      </w:r>
      <w:r w:rsidR="00311B55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госпиталь, о чем свидетельствовала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табличка</w:t>
      </w:r>
      <w:r w:rsidR="00311B55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, которая раньше была на здании корпуса санатория.</w:t>
      </w:r>
    </w:p>
    <w:p w:rsidR="0085446B" w:rsidRDefault="00311B55" w:rsidP="00947E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В санатории «Красный стрелок</w:t>
      </w:r>
      <w:r w:rsidR="0085446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»</w:t>
      </w: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был образован стационарный госпиталь № 1777 (с июня 1942 г. по декабрь 1944 г.)</w:t>
      </w:r>
      <w:r w:rsidR="000C7E07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. Его емкость составляла 800 кое</w:t>
      </w:r>
      <w:r w:rsid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к</w:t>
      </w:r>
      <w:r w:rsidR="000C7E07"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, лечение велось по таким профилям, как: общехирургический, ушные, глазные, челюстно-лицевые, нейрохирургические, венерологические, гинекологические заболевания.</w:t>
      </w:r>
      <w:r w:rsidR="00E2512F" w:rsidRPr="00947E40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="009F0C97" w:rsidRPr="00947E40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После окончания войны госпитали свернули свою работу. В декабре 1945 г. санаторий «Красный стрелок» возобновил свою работу. </w:t>
      </w:r>
    </w:p>
    <w:p w:rsidR="00466E68" w:rsidRDefault="00466E68" w:rsidP="00947E40">
      <w:pPr>
        <w:spacing w:after="0" w:line="240" w:lineRule="auto"/>
        <w:ind w:firstLine="708"/>
        <w:jc w:val="both"/>
        <w:rPr>
          <w:rFonts w:ascii="Helvetica" w:hAnsi="Helvetica" w:cs="Helvetica"/>
          <w:color w:val="242F33"/>
          <w:spacing w:val="2"/>
        </w:rPr>
      </w:pP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После недавнего пожара корпус находится в запустении, как и прилегающий к территории парк.</w:t>
      </w:r>
      <w:r>
        <w:rPr>
          <w:rFonts w:ascii="Helvetica" w:hAnsi="Helvetica" w:cs="Helvetica"/>
          <w:color w:val="242F33"/>
          <w:spacing w:val="2"/>
        </w:rPr>
        <w:br/>
      </w:r>
    </w:p>
    <w:p w:rsidR="00466E68" w:rsidRDefault="004570E5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180340</wp:posOffset>
            </wp:positionV>
            <wp:extent cx="4366895" cy="2707005"/>
            <wp:effectExtent l="0" t="0" r="0" b="0"/>
            <wp:wrapThrough wrapText="bothSides">
              <wp:wrapPolygon edited="0">
                <wp:start x="0" y="0"/>
                <wp:lineTo x="0" y="21433"/>
                <wp:lineTo x="21484" y="21433"/>
                <wp:lineTo x="21484" y="0"/>
                <wp:lineTo x="0" y="0"/>
              </wp:wrapPolygon>
            </wp:wrapThrough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798"/>
                    <a:stretch/>
                  </pic:blipFill>
                  <pic:spPr bwMode="auto">
                    <a:xfrm>
                      <a:off x="0" y="0"/>
                      <a:ext cx="436689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12F">
        <w:rPr>
          <w:rFonts w:ascii="Helvetica" w:hAnsi="Helvetica" w:cs="Helvetica"/>
          <w:color w:val="242F33"/>
          <w:spacing w:val="2"/>
        </w:rPr>
        <w:br/>
      </w:r>
    </w:p>
    <w:p w:rsidR="00466E68" w:rsidRDefault="00466E68">
      <w:pPr>
        <w:rPr>
          <w:rFonts w:ascii="Helvetica" w:hAnsi="Helvetica" w:cs="Helvetica"/>
          <w:color w:val="242F33"/>
          <w:spacing w:val="2"/>
        </w:rPr>
      </w:pPr>
    </w:p>
    <w:p w:rsidR="004570E5" w:rsidRDefault="00E2512F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</w:p>
    <w:p w:rsidR="005B0436" w:rsidRDefault="00E2512F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DB114A" w:rsidRPr="00DB114A" w:rsidRDefault="00DB114A" w:rsidP="00DB114A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DB114A">
        <w:rPr>
          <w:rFonts w:ascii="Times New Roman" w:hAnsi="Times New Roman" w:cs="Times New Roman"/>
          <w:color w:val="242F33"/>
          <w:spacing w:val="2"/>
          <w:sz w:val="28"/>
          <w:szCs w:val="28"/>
        </w:rPr>
        <w:t>Во время Великой Отечественной войны в корпусе санатория, как и в других санаториях г. Сочи, размещался госпиталь.</w:t>
      </w:r>
    </w:p>
    <w:p w:rsidR="005B0436" w:rsidRDefault="00DB114A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75565</wp:posOffset>
            </wp:positionV>
            <wp:extent cx="3935730" cy="2679700"/>
            <wp:effectExtent l="0" t="0" r="7620" b="6350"/>
            <wp:wrapThrough wrapText="bothSides">
              <wp:wrapPolygon edited="0">
                <wp:start x="0" y="0"/>
                <wp:lineTo x="0" y="21498"/>
                <wp:lineTo x="21537" y="21498"/>
                <wp:lineTo x="21537" y="0"/>
                <wp:lineTo x="0" y="0"/>
              </wp:wrapPolygon>
            </wp:wrapThrough>
            <wp:docPr id="10" name="Рисунок 10" descr="https://avatars.mds.yandex.net/get-zen_doc/1362253/pub_5d15e36e84fb8100ad481967_5d15e3a95a344000ac679d6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362253/pub_5d15e36e84fb8100ad481967_5d15e3a95a344000ac679d6f/scale_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466E68" w:rsidRDefault="00E2512F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</w:p>
    <w:p w:rsidR="004C230A" w:rsidRDefault="00E2512F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  <w:r>
        <w:rPr>
          <w:rFonts w:ascii="Helvetica" w:hAnsi="Helvetica" w:cs="Helvetica"/>
          <w:color w:val="242F33"/>
          <w:spacing w:val="2"/>
        </w:rPr>
        <w:br/>
      </w:r>
    </w:p>
    <w:p w:rsidR="00E3498A" w:rsidRDefault="00E3498A">
      <w:pPr>
        <w:rPr>
          <w:rFonts w:ascii="Helvetica" w:hAnsi="Helvetica" w:cs="Helvetica"/>
          <w:color w:val="242F33"/>
          <w:spacing w:val="2"/>
        </w:rPr>
      </w:pPr>
    </w:p>
    <w:p w:rsidR="00466E68" w:rsidRDefault="00466E68">
      <w:pPr>
        <w:rPr>
          <w:rFonts w:ascii="Helvetica" w:hAnsi="Helvetica" w:cs="Helvetica"/>
          <w:color w:val="242F33"/>
          <w:spacing w:val="2"/>
        </w:rPr>
      </w:pPr>
    </w:p>
    <w:p w:rsidR="00466E68" w:rsidRDefault="00B1615F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193040</wp:posOffset>
            </wp:positionV>
            <wp:extent cx="3956685" cy="2639695"/>
            <wp:effectExtent l="0" t="0" r="5715" b="8255"/>
            <wp:wrapThrough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hrough>
            <wp:docPr id="8" name="Рисунок 8" descr="https://s16.stc.all.kpcdn.net/share/i/12/843765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6.stc.all.kpcdn.net/share/i/12/8437658/inx960x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E68" w:rsidRDefault="00466E68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865991" w:rsidRDefault="00865991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865991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inline distT="0" distB="0" distL="0" distR="0">
            <wp:extent cx="5620089" cy="3621974"/>
            <wp:effectExtent l="0" t="0" r="0" b="0"/>
            <wp:docPr id="3" name="Рисунок 3" descr="http://sochived.info/wp-content/uploads/2010/08/img-sv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hived.info/wp-content/uploads/2010/08/img-sv-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74" cy="36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4A" w:rsidRPr="001B1563" w:rsidRDefault="00DB114A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1B156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После революции — один из корпусов санатория «Красный стрелок»</w:t>
      </w:r>
      <w:r w:rsidR="00865991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.</w:t>
      </w:r>
    </w:p>
    <w:p w:rsidR="004570E5" w:rsidRDefault="00DB114A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inline distT="0" distB="0" distL="0" distR="0">
            <wp:extent cx="5605153" cy="3979991"/>
            <wp:effectExtent l="0" t="0" r="0" b="1905"/>
            <wp:docPr id="7" name="Рисунок 7" descr="Картинки по запросу &quot;дача бахрушина со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дача бахрушина соч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397" b="3211"/>
                    <a:stretch/>
                  </pic:blipFill>
                  <pic:spPr bwMode="auto">
                    <a:xfrm>
                      <a:off x="0" y="0"/>
                      <a:ext cx="5591415" cy="39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Pr="005D392A" w:rsidRDefault="00DB114A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1B1563">
        <w:rPr>
          <w:rFonts w:ascii="Times New Roman" w:hAnsi="Times New Roman" w:cs="Times New Roman"/>
          <w:color w:val="242F33"/>
          <w:spacing w:val="2"/>
          <w:sz w:val="28"/>
          <w:szCs w:val="28"/>
        </w:rPr>
        <w:t>Санаторий «Стрела» (</w:t>
      </w:r>
      <w:r w:rsidRPr="001B156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9F9F9"/>
        </w:rPr>
        <w:t>старый корпус санатория "Кавказ", бывшая дача Бахрушина</w:t>
      </w:r>
      <w:r w:rsidRPr="001B1563">
        <w:rPr>
          <w:rFonts w:ascii="Times New Roman" w:hAnsi="Times New Roman" w:cs="Times New Roman"/>
          <w:color w:val="242F33"/>
          <w:spacing w:val="2"/>
          <w:sz w:val="28"/>
          <w:szCs w:val="28"/>
        </w:rPr>
        <w:t>)</w:t>
      </w:r>
      <w:r w:rsidR="00865991">
        <w:rPr>
          <w:rFonts w:ascii="Times New Roman" w:hAnsi="Times New Roman" w:cs="Times New Roman"/>
          <w:color w:val="242F33"/>
          <w:spacing w:val="2"/>
          <w:sz w:val="28"/>
          <w:szCs w:val="28"/>
        </w:rPr>
        <w:t>.</w:t>
      </w:r>
    </w:p>
    <w:p w:rsidR="00162055" w:rsidRPr="005D392A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162055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254635</wp:posOffset>
            </wp:positionV>
            <wp:extent cx="27432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hrough>
            <wp:docPr id="18" name="Рисунок 18" descr="IMG_45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584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Когда санаторий работал………</w:t>
      </w: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066D99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…. там было очень красиво…</w:t>
      </w: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538480</wp:posOffset>
            </wp:positionV>
            <wp:extent cx="4095750" cy="3071495"/>
            <wp:effectExtent l="0" t="0" r="0" b="0"/>
            <wp:wrapThrough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hrough>
            <wp:docPr id="4" name="Рисунок 4" descr="IMG_45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574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160020</wp:posOffset>
            </wp:positionV>
            <wp:extent cx="4229100" cy="3170555"/>
            <wp:effectExtent l="0" t="0" r="0" b="0"/>
            <wp:wrapThrough wrapText="bothSides">
              <wp:wrapPolygon edited="0">
                <wp:start x="0" y="0"/>
                <wp:lineTo x="0" y="21414"/>
                <wp:lineTo x="21503" y="21414"/>
                <wp:lineTo x="21503" y="0"/>
                <wp:lineTo x="0" y="0"/>
              </wp:wrapPolygon>
            </wp:wrapThrough>
            <wp:docPr id="19" name="Рисунок 19" descr="IMG_45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580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066D99" w:rsidRDefault="00162055" w:rsidP="00865991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62055" w:rsidRPr="00564BB7" w:rsidRDefault="00162055" w:rsidP="00162055">
      <w:pPr>
        <w:spacing w:after="0"/>
        <w:ind w:firstLine="708"/>
        <w:rPr>
          <w:rFonts w:ascii="Helvetica" w:hAnsi="Helvetica" w:cs="Helvetica"/>
          <w:color w:val="242F33"/>
          <w:spacing w:val="2"/>
        </w:rPr>
      </w:pPr>
      <w:r w:rsidRPr="00947E40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lastRenderedPageBreak/>
        <w:t>После недавнего пожара корпус находится в запустении</w:t>
      </w:r>
      <w:r>
        <w:rPr>
          <w:noProof/>
          <w:lang w:eastAsia="ru-RU"/>
        </w:rPr>
        <w:t xml:space="preserve"> …</w:t>
      </w:r>
    </w:p>
    <w:p w:rsidR="004570E5" w:rsidRDefault="00865991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noProof/>
          <w:color w:val="242F33"/>
          <w:spacing w:val="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102235</wp:posOffset>
            </wp:positionV>
            <wp:extent cx="4319905" cy="3143250"/>
            <wp:effectExtent l="0" t="0" r="4445" b="0"/>
            <wp:wrapThrough wrapText="bothSides">
              <wp:wrapPolygon edited="0">
                <wp:start x="0" y="0"/>
                <wp:lineTo x="0" y="21469"/>
                <wp:lineTo x="21527" y="21469"/>
                <wp:lineTo x="21527" y="0"/>
                <wp:lineTo x="0" y="0"/>
              </wp:wrapPolygon>
            </wp:wrapThrough>
            <wp:docPr id="16" name="Рисунок 16" descr="C:\Users\kl\Desktop\школа 2019-2020\IMG_20200215_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\Desktop\школа 2019-2020\IMG_20200215_15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00"/>
                    <a:stretch/>
                  </pic:blipFill>
                  <pic:spPr bwMode="auto">
                    <a:xfrm>
                      <a:off x="0" y="0"/>
                      <a:ext cx="431990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 w:rsidP="00564BB7">
      <w:pPr>
        <w:spacing w:after="0"/>
        <w:rPr>
          <w:rFonts w:ascii="Helvetica" w:hAnsi="Helvetica" w:cs="Helvetica"/>
          <w:color w:val="242F33"/>
          <w:spacing w:val="2"/>
        </w:rPr>
      </w:pPr>
    </w:p>
    <w:p w:rsidR="004570E5" w:rsidRDefault="00162055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19685</wp:posOffset>
            </wp:positionV>
            <wp:extent cx="4572000" cy="2921635"/>
            <wp:effectExtent l="0" t="0" r="0" b="0"/>
            <wp:wrapThrough wrapText="bothSides">
              <wp:wrapPolygon edited="0">
                <wp:start x="0" y="0"/>
                <wp:lineTo x="0" y="21408"/>
                <wp:lineTo x="21510" y="21408"/>
                <wp:lineTo x="21510" y="0"/>
                <wp:lineTo x="0" y="0"/>
              </wp:wrapPolygon>
            </wp:wrapThrough>
            <wp:docPr id="11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23"/>
                    <a:stretch/>
                  </pic:blipFill>
                  <pic:spPr bwMode="auto">
                    <a:xfrm>
                      <a:off x="0" y="0"/>
                      <a:ext cx="45720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564BB7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noProof/>
          <w:color w:val="242F33"/>
          <w:spacing w:val="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207010</wp:posOffset>
            </wp:positionV>
            <wp:extent cx="4229100" cy="2912110"/>
            <wp:effectExtent l="0" t="0" r="0" b="2540"/>
            <wp:wrapThrough wrapText="bothSides">
              <wp:wrapPolygon edited="0">
                <wp:start x="0" y="0"/>
                <wp:lineTo x="0" y="21478"/>
                <wp:lineTo x="21503" y="21478"/>
                <wp:lineTo x="21503" y="0"/>
                <wp:lineTo x="0" y="0"/>
              </wp:wrapPolygon>
            </wp:wrapThrough>
            <wp:docPr id="14" name="Рисунок 14" descr="C:\Users\kl\Desktop\школа 2019-2020\IMG_20200215_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\Desktop\школа 2019-2020\IMG_20200215_15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79"/>
                    <a:stretch/>
                  </pic:blipFill>
                  <pic:spPr bwMode="auto">
                    <a:xfrm>
                      <a:off x="0" y="0"/>
                      <a:ext cx="42291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4570E5" w:rsidRDefault="004570E5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266700</wp:posOffset>
            </wp:positionV>
            <wp:extent cx="475043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82" y="21464"/>
                <wp:lineTo x="21482" y="0"/>
                <wp:lineTo x="0" y="0"/>
              </wp:wrapPolygon>
            </wp:wrapThrough>
            <wp:docPr id="9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34"/>
                    <a:stretch/>
                  </pic:blipFill>
                  <pic:spPr bwMode="auto">
                    <a:xfrm>
                      <a:off x="0" y="0"/>
                      <a:ext cx="47504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4061CB" w:rsidRDefault="004061CB">
      <w:pPr>
        <w:rPr>
          <w:rFonts w:ascii="Helvetica" w:hAnsi="Helvetica" w:cs="Helvetica"/>
          <w:color w:val="242F33"/>
          <w:spacing w:val="2"/>
        </w:rPr>
      </w:pPr>
    </w:p>
    <w:p w:rsidR="004061CB" w:rsidRPr="004061CB" w:rsidRDefault="004061CB" w:rsidP="004061CB">
      <w:pPr>
        <w:ind w:firstLine="708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4061C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Парк вокруг корпуса в таком же запущенном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и заброшенном </w:t>
      </w:r>
      <w:r w:rsidRPr="004061CB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состоянии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…</w:t>
      </w:r>
      <w:bookmarkStart w:id="1" w:name="_GoBack"/>
      <w:bookmarkEnd w:id="1"/>
    </w:p>
    <w:p w:rsidR="005B0436" w:rsidRDefault="004061CB">
      <w:pPr>
        <w:rPr>
          <w:rFonts w:ascii="Helvetica" w:hAnsi="Helvetica" w:cs="Helvetica"/>
          <w:color w:val="242F33"/>
          <w:spacing w:val="2"/>
        </w:rPr>
      </w:pPr>
      <w:r>
        <w:rPr>
          <w:rFonts w:ascii="Helvetica" w:hAnsi="Helvetica" w:cs="Helvetica"/>
          <w:noProof/>
          <w:color w:val="242F33"/>
          <w:spacing w:val="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221615</wp:posOffset>
            </wp:positionV>
            <wp:extent cx="4777740" cy="3500120"/>
            <wp:effectExtent l="0" t="0" r="3810" b="508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13" name="Рисунок 13" descr="C:\Users\kl\Desktop\школа 2019-2020\IMG_20200215_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\Desktop\школа 2019-2020\IMG_20200215_15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9" b="7963"/>
                    <a:stretch/>
                  </pic:blipFill>
                  <pic:spPr bwMode="auto">
                    <a:xfrm>
                      <a:off x="0" y="0"/>
                      <a:ext cx="477774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p w:rsidR="005B0436" w:rsidRDefault="005B0436">
      <w:pPr>
        <w:rPr>
          <w:rFonts w:ascii="Helvetica" w:hAnsi="Helvetica" w:cs="Helvetica"/>
          <w:color w:val="242F33"/>
          <w:spacing w:val="2"/>
        </w:rPr>
      </w:pPr>
    </w:p>
    <w:sectPr w:rsidR="005B0436" w:rsidSect="004570E5">
      <w:footerReference w:type="default" r:id="rId28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393" w:rsidRDefault="00333393" w:rsidP="00A90953">
      <w:pPr>
        <w:spacing w:after="0" w:line="240" w:lineRule="auto"/>
      </w:pPr>
      <w:r>
        <w:separator/>
      </w:r>
    </w:p>
  </w:endnote>
  <w:endnote w:type="continuationSeparator" w:id="1">
    <w:p w:rsidR="00333393" w:rsidRDefault="00333393" w:rsidP="00A9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980682"/>
      <w:docPartObj>
        <w:docPartGallery w:val="Page Numbers (Bottom of Page)"/>
        <w:docPartUnique/>
      </w:docPartObj>
    </w:sdtPr>
    <w:sdtContent>
      <w:p w:rsidR="00A90953" w:rsidRDefault="00B20D1B">
        <w:pPr>
          <w:pStyle w:val="a8"/>
          <w:jc w:val="center"/>
        </w:pPr>
        <w:r>
          <w:fldChar w:fldCharType="begin"/>
        </w:r>
        <w:r w:rsidR="00A90953">
          <w:instrText>PAGE   \* MERGEFORMAT</w:instrText>
        </w:r>
        <w:r>
          <w:fldChar w:fldCharType="separate"/>
        </w:r>
        <w:r w:rsidR="00022DB4">
          <w:rPr>
            <w:noProof/>
          </w:rPr>
          <w:t>1</w:t>
        </w:r>
        <w:r>
          <w:fldChar w:fldCharType="end"/>
        </w:r>
      </w:p>
    </w:sdtContent>
  </w:sdt>
  <w:p w:rsidR="00A90953" w:rsidRDefault="00A9095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393" w:rsidRDefault="00333393" w:rsidP="00A90953">
      <w:pPr>
        <w:spacing w:after="0" w:line="240" w:lineRule="auto"/>
      </w:pPr>
      <w:r>
        <w:separator/>
      </w:r>
    </w:p>
  </w:footnote>
  <w:footnote w:type="continuationSeparator" w:id="1">
    <w:p w:rsidR="00333393" w:rsidRDefault="00333393" w:rsidP="00A90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12F"/>
    <w:rsid w:val="00022DB4"/>
    <w:rsid w:val="00066D99"/>
    <w:rsid w:val="000C7E07"/>
    <w:rsid w:val="00162055"/>
    <w:rsid w:val="001B1563"/>
    <w:rsid w:val="001E7621"/>
    <w:rsid w:val="002835B9"/>
    <w:rsid w:val="00311B55"/>
    <w:rsid w:val="00333393"/>
    <w:rsid w:val="004061CB"/>
    <w:rsid w:val="004570E5"/>
    <w:rsid w:val="00466E68"/>
    <w:rsid w:val="00471E03"/>
    <w:rsid w:val="004C230A"/>
    <w:rsid w:val="00564BB7"/>
    <w:rsid w:val="005B0436"/>
    <w:rsid w:val="005D392A"/>
    <w:rsid w:val="005F365F"/>
    <w:rsid w:val="00666A9A"/>
    <w:rsid w:val="006A2F1D"/>
    <w:rsid w:val="0085446B"/>
    <w:rsid w:val="00865991"/>
    <w:rsid w:val="0091325E"/>
    <w:rsid w:val="00920597"/>
    <w:rsid w:val="00947E40"/>
    <w:rsid w:val="009F0C97"/>
    <w:rsid w:val="00A90953"/>
    <w:rsid w:val="00AE7A7A"/>
    <w:rsid w:val="00B1615F"/>
    <w:rsid w:val="00B20D1B"/>
    <w:rsid w:val="00B70840"/>
    <w:rsid w:val="00C1330A"/>
    <w:rsid w:val="00C81516"/>
    <w:rsid w:val="00C914E0"/>
    <w:rsid w:val="00CB1049"/>
    <w:rsid w:val="00D261FB"/>
    <w:rsid w:val="00DB114A"/>
    <w:rsid w:val="00E2512F"/>
    <w:rsid w:val="00E3498A"/>
    <w:rsid w:val="00EF6E4D"/>
    <w:rsid w:val="00F70AA4"/>
    <w:rsid w:val="00FC1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12F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A90953"/>
  </w:style>
  <w:style w:type="paragraph" w:styleId="a6">
    <w:name w:val="header"/>
    <w:basedOn w:val="a"/>
    <w:link w:val="a7"/>
    <w:uiPriority w:val="99"/>
    <w:unhideWhenUsed/>
    <w:rsid w:val="00A9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953"/>
  </w:style>
  <w:style w:type="paragraph" w:styleId="a8">
    <w:name w:val="footer"/>
    <w:basedOn w:val="a"/>
    <w:link w:val="a9"/>
    <w:uiPriority w:val="99"/>
    <w:unhideWhenUsed/>
    <w:rsid w:val="00A9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953"/>
  </w:style>
  <w:style w:type="character" w:customStyle="1" w:styleId="FontStyle26">
    <w:name w:val="Font Style26"/>
    <w:uiPriority w:val="99"/>
    <w:rsid w:val="00022DB4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12F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A90953"/>
  </w:style>
  <w:style w:type="paragraph" w:styleId="a6">
    <w:name w:val="header"/>
    <w:basedOn w:val="a"/>
    <w:link w:val="a7"/>
    <w:uiPriority w:val="99"/>
    <w:unhideWhenUsed/>
    <w:rsid w:val="00A9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953"/>
  </w:style>
  <w:style w:type="paragraph" w:styleId="a8">
    <w:name w:val="footer"/>
    <w:basedOn w:val="a"/>
    <w:link w:val="a9"/>
    <w:uiPriority w:val="99"/>
    <w:unhideWhenUsed/>
    <w:rsid w:val="00A9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microsoft.com/office/2007/relationships/hdphoto" Target="media/hdphoto3.wdp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microsoft.com/office/2007/relationships/hdphoto" Target="media/hdphoto7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Учитель</cp:lastModifiedBy>
  <cp:revision>3</cp:revision>
  <cp:lastPrinted>2020-02-18T17:51:00Z</cp:lastPrinted>
  <dcterms:created xsi:type="dcterms:W3CDTF">2020-06-10T14:21:00Z</dcterms:created>
  <dcterms:modified xsi:type="dcterms:W3CDTF">2020-06-10T14:26:00Z</dcterms:modified>
</cp:coreProperties>
</file>