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DB38" w14:textId="77777777" w:rsidR="00FB0E01" w:rsidRPr="00C14166" w:rsidRDefault="00FB0E01" w:rsidP="008A2D54">
      <w:pPr>
        <w:pStyle w:val="a4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 xml:space="preserve">Форма отчета </w:t>
      </w:r>
    </w:p>
    <w:p w14:paraId="6A10DA5E" w14:textId="79F826B2" w:rsidR="00FB0E01" w:rsidRDefault="00FB0E01" w:rsidP="008A2D54">
      <w:pPr>
        <w:pStyle w:val="a4"/>
        <w:ind w:firstLine="567"/>
        <w:jc w:val="both"/>
        <w:rPr>
          <w:bCs/>
          <w:i/>
          <w:sz w:val="28"/>
          <w:szCs w:val="28"/>
        </w:rPr>
      </w:pPr>
      <w:r w:rsidRPr="00C14166">
        <w:rPr>
          <w:i/>
          <w:sz w:val="28"/>
          <w:szCs w:val="28"/>
        </w:rPr>
        <w:t>I</w:t>
      </w:r>
      <w:r w:rsidRPr="00C14166">
        <w:rPr>
          <w:bCs/>
          <w:i/>
          <w:sz w:val="28"/>
          <w:szCs w:val="28"/>
        </w:rPr>
        <w:t xml:space="preserve">. Паспортная информация </w:t>
      </w:r>
    </w:p>
    <w:p w14:paraId="3FF168BC" w14:textId="77777777" w:rsidR="00FB1E09" w:rsidRPr="00C14166" w:rsidRDefault="00FB1E09" w:rsidP="008A2D54">
      <w:pPr>
        <w:pStyle w:val="a4"/>
        <w:ind w:firstLine="567"/>
        <w:jc w:val="both"/>
        <w:rPr>
          <w:bCs/>
          <w:sz w:val="28"/>
          <w:szCs w:val="28"/>
        </w:rPr>
      </w:pPr>
    </w:p>
    <w:p w14:paraId="23963F10" w14:textId="77777777" w:rsidR="00FB0E01" w:rsidRPr="00BA1819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Юридическое название учреждения (организации)</w:t>
      </w:r>
    </w:p>
    <w:p w14:paraId="27AF1F5E" w14:textId="3896A3C9" w:rsidR="00B5348F" w:rsidRPr="00B5348F" w:rsidRDefault="00B5348F" w:rsidP="008A2D54">
      <w:pPr>
        <w:ind w:firstLine="567"/>
        <w:rPr>
          <w:sz w:val="28"/>
          <w:szCs w:val="28"/>
        </w:rPr>
      </w:pPr>
      <w:r w:rsidRPr="00B5348F">
        <w:rPr>
          <w:sz w:val="28"/>
          <w:szCs w:val="28"/>
        </w:rPr>
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14:paraId="55FE0667" w14:textId="77777777" w:rsidR="00FB0E01" w:rsidRPr="00BA1819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Учредитель</w:t>
      </w:r>
    </w:p>
    <w:p w14:paraId="2A97D997" w14:textId="2F95CEF6" w:rsidR="00BA1819" w:rsidRPr="00B5348F" w:rsidRDefault="00BA1819" w:rsidP="008A2D54">
      <w:pPr>
        <w:pStyle w:val="a4"/>
        <w:ind w:firstLine="567"/>
        <w:jc w:val="both"/>
        <w:rPr>
          <w:sz w:val="28"/>
          <w:szCs w:val="28"/>
        </w:rPr>
      </w:pPr>
      <w:r w:rsidRPr="00BA1819">
        <w:rPr>
          <w:sz w:val="28"/>
          <w:szCs w:val="28"/>
        </w:rPr>
        <w:t>Администрация города Сочи</w:t>
      </w:r>
    </w:p>
    <w:p w14:paraId="0D488319" w14:textId="77777777" w:rsidR="00FB0E01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Юридический адрес</w:t>
      </w:r>
    </w:p>
    <w:p w14:paraId="21316FE9" w14:textId="5201DA1F" w:rsidR="00BA1819" w:rsidRPr="00BA1819" w:rsidRDefault="00BA1819" w:rsidP="008A2D54">
      <w:pPr>
        <w:ind w:firstLine="567"/>
        <w:rPr>
          <w:b/>
          <w:sz w:val="28"/>
          <w:szCs w:val="28"/>
        </w:rPr>
      </w:pPr>
      <w:r w:rsidRPr="00BA1819">
        <w:rPr>
          <w:rFonts w:eastAsia="Calibri"/>
          <w:sz w:val="28"/>
          <w:szCs w:val="28"/>
          <w:lang w:eastAsia="en-US"/>
        </w:rPr>
        <w:t>354037, Краснодарский край, г. Сочи, ул. Адлерская, 4</w:t>
      </w:r>
    </w:p>
    <w:p w14:paraId="31DA1C37" w14:textId="77777777" w:rsidR="00FB0E01" w:rsidRPr="00BA1819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ФИО руководителя</w:t>
      </w:r>
    </w:p>
    <w:p w14:paraId="2C19A68A" w14:textId="278E7165" w:rsidR="00BA1819" w:rsidRPr="00B5348F" w:rsidRDefault="00BA1819" w:rsidP="008A2D54">
      <w:pPr>
        <w:pStyle w:val="a4"/>
        <w:ind w:firstLine="567"/>
        <w:jc w:val="both"/>
        <w:rPr>
          <w:sz w:val="28"/>
          <w:szCs w:val="28"/>
        </w:rPr>
      </w:pPr>
      <w:r w:rsidRPr="00BA1819">
        <w:rPr>
          <w:sz w:val="28"/>
          <w:szCs w:val="28"/>
        </w:rPr>
        <w:t>Канищева Елена Владимировна</w:t>
      </w:r>
    </w:p>
    <w:p w14:paraId="1779446C" w14:textId="77777777" w:rsidR="00FB0E01" w:rsidRPr="00BA1819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Телефон, факс, e-</w:t>
      </w:r>
      <w:proofErr w:type="spellStart"/>
      <w:r w:rsidRPr="00BA1819">
        <w:rPr>
          <w:b/>
          <w:sz w:val="28"/>
          <w:szCs w:val="28"/>
        </w:rPr>
        <w:t>mail</w:t>
      </w:r>
      <w:proofErr w:type="spellEnd"/>
    </w:p>
    <w:p w14:paraId="6F16B659" w14:textId="17BFE931" w:rsidR="00BA1819" w:rsidRPr="00BA1819" w:rsidRDefault="00BA1819" w:rsidP="008A2D54">
      <w:pPr>
        <w:pStyle w:val="a4"/>
        <w:ind w:firstLine="567"/>
        <w:jc w:val="both"/>
        <w:rPr>
          <w:sz w:val="32"/>
          <w:szCs w:val="28"/>
        </w:rPr>
      </w:pPr>
      <w:r w:rsidRPr="00BA1819">
        <w:rPr>
          <w:rFonts w:eastAsia="Calibri"/>
          <w:sz w:val="28"/>
          <w:lang w:eastAsia="en-US"/>
        </w:rPr>
        <w:t xml:space="preserve">(862) 265-03-99, </w:t>
      </w:r>
      <w:hyperlink r:id="rId8" w:history="1">
        <w:r w:rsidRPr="00BA1819">
          <w:rPr>
            <w:rFonts w:eastAsia="Calibri"/>
            <w:color w:val="0563C1"/>
            <w:sz w:val="28"/>
            <w:u w:val="single"/>
            <w:lang w:eastAsia="en-US"/>
          </w:rPr>
          <w:t>gymnasium5@edu.sochi.ru</w:t>
        </w:r>
      </w:hyperlink>
    </w:p>
    <w:p w14:paraId="22429FEE" w14:textId="77777777" w:rsidR="00FB0E01" w:rsidRPr="00BA1819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BA1819">
        <w:rPr>
          <w:b/>
          <w:sz w:val="28"/>
          <w:szCs w:val="28"/>
        </w:rPr>
        <w:t>Сайт учреждения</w:t>
      </w:r>
    </w:p>
    <w:p w14:paraId="555E79B4" w14:textId="3B101703" w:rsidR="00BA1819" w:rsidRPr="00BA1819" w:rsidRDefault="00247923" w:rsidP="008A2D54">
      <w:pPr>
        <w:pStyle w:val="a4"/>
        <w:ind w:firstLine="567"/>
        <w:jc w:val="both"/>
        <w:rPr>
          <w:sz w:val="32"/>
          <w:szCs w:val="28"/>
        </w:rPr>
      </w:pPr>
      <w:hyperlink r:id="rId9" w:history="1">
        <w:r w:rsidR="00BA1819" w:rsidRPr="00BA1819">
          <w:rPr>
            <w:rStyle w:val="a6"/>
            <w:sz w:val="28"/>
          </w:rPr>
          <w:t>http://gym5.sochi-schools.ru/</w:t>
        </w:r>
      </w:hyperlink>
    </w:p>
    <w:p w14:paraId="616B49E0" w14:textId="77777777" w:rsidR="00677DE0" w:rsidRDefault="00FB0E01" w:rsidP="008A2D54">
      <w:pPr>
        <w:pStyle w:val="a4"/>
        <w:ind w:firstLine="567"/>
        <w:jc w:val="both"/>
        <w:rPr>
          <w:b/>
          <w:sz w:val="28"/>
          <w:szCs w:val="28"/>
        </w:rPr>
      </w:pPr>
      <w:r w:rsidRPr="00677DE0">
        <w:rPr>
          <w:b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формате чтения.</w:t>
      </w:r>
    </w:p>
    <w:p w14:paraId="096AEED8" w14:textId="23AA1F23" w:rsidR="00677DE0" w:rsidRPr="00677DE0" w:rsidRDefault="00247923" w:rsidP="008A2D54">
      <w:pPr>
        <w:pStyle w:val="a4"/>
        <w:ind w:firstLine="567"/>
        <w:jc w:val="both"/>
        <w:rPr>
          <w:bCs/>
          <w:iCs/>
          <w:sz w:val="28"/>
          <w:szCs w:val="28"/>
        </w:rPr>
      </w:pPr>
      <w:hyperlink r:id="rId10" w:history="1">
        <w:r w:rsidR="00677DE0" w:rsidRPr="00677DE0">
          <w:rPr>
            <w:rStyle w:val="a6"/>
            <w:bCs/>
            <w:iCs/>
            <w:sz w:val="28"/>
            <w:szCs w:val="28"/>
          </w:rPr>
          <w:t>http://gym5.sochi-schools.ru/innovatsionnaya-deyatelnost/mip/</w:t>
        </w:r>
      </w:hyperlink>
    </w:p>
    <w:p w14:paraId="41ECB783" w14:textId="6BFDF9F4" w:rsidR="002C3731" w:rsidRPr="00B5348F" w:rsidRDefault="002C3731" w:rsidP="008A2D54">
      <w:pPr>
        <w:pStyle w:val="a4"/>
        <w:ind w:firstLine="567"/>
        <w:jc w:val="both"/>
        <w:rPr>
          <w:bCs/>
          <w:i/>
          <w:sz w:val="28"/>
          <w:szCs w:val="28"/>
        </w:rPr>
      </w:pPr>
      <w:r w:rsidRPr="00B5348F">
        <w:rPr>
          <w:bCs/>
          <w:i/>
          <w:sz w:val="28"/>
          <w:szCs w:val="28"/>
        </w:rPr>
        <w:br w:type="page"/>
      </w:r>
    </w:p>
    <w:p w14:paraId="24AD5075" w14:textId="77777777" w:rsidR="00993875" w:rsidRPr="00C14166" w:rsidRDefault="00FB0E01" w:rsidP="008A2D54">
      <w:pPr>
        <w:pStyle w:val="a4"/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C14166">
        <w:rPr>
          <w:b/>
          <w:i/>
          <w:sz w:val="28"/>
          <w:szCs w:val="28"/>
          <w:lang w:val="en-US"/>
        </w:rPr>
        <w:lastRenderedPageBreak/>
        <w:t>II</w:t>
      </w:r>
      <w:r w:rsidRPr="00C14166">
        <w:rPr>
          <w:b/>
          <w:i/>
          <w:sz w:val="28"/>
          <w:szCs w:val="28"/>
        </w:rPr>
        <w:t>. Отчет</w:t>
      </w:r>
    </w:p>
    <w:p w14:paraId="5CE4E618" w14:textId="323AFF39" w:rsidR="00FB0E01" w:rsidRPr="00C14166" w:rsidRDefault="00706BF0" w:rsidP="008A2D54">
      <w:pPr>
        <w:pStyle w:val="a4"/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B0E01" w:rsidRPr="00C14166">
        <w:rPr>
          <w:b/>
          <w:sz w:val="28"/>
          <w:szCs w:val="28"/>
        </w:rPr>
        <w:t>Тема проекта. Цель, задачи, инновационность</w:t>
      </w:r>
      <w:r w:rsidR="00FE3966">
        <w:rPr>
          <w:b/>
          <w:sz w:val="28"/>
          <w:szCs w:val="28"/>
        </w:rPr>
        <w:t>.</w:t>
      </w:r>
    </w:p>
    <w:p w14:paraId="36E4591C" w14:textId="77777777" w:rsidR="000413CC" w:rsidRPr="00C14166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b/>
          <w:sz w:val="28"/>
          <w:szCs w:val="28"/>
        </w:rPr>
        <w:t>Тема проекта:</w:t>
      </w:r>
      <w:r w:rsidRPr="00C14166">
        <w:rPr>
          <w:sz w:val="28"/>
          <w:szCs w:val="28"/>
        </w:rPr>
        <w:t xml:space="preserve"> «Модель управления цифровизацией образовательного процесса в гимназии».</w:t>
      </w:r>
      <w:r w:rsidR="000413CC" w:rsidRPr="00C14166">
        <w:rPr>
          <w:sz w:val="28"/>
          <w:szCs w:val="28"/>
        </w:rPr>
        <w:t xml:space="preserve">  </w:t>
      </w:r>
    </w:p>
    <w:p w14:paraId="0C19F7E1" w14:textId="4A9B9A7D" w:rsidR="000413CC" w:rsidRPr="00C14166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b/>
          <w:sz w:val="28"/>
          <w:szCs w:val="28"/>
        </w:rPr>
        <w:t>Цель проекта:</w:t>
      </w:r>
      <w:r w:rsidRPr="00C14166">
        <w:rPr>
          <w:sz w:val="28"/>
          <w:szCs w:val="28"/>
        </w:rPr>
        <w:t xml:space="preserve"> разработать модель управления цифровизаци</w:t>
      </w:r>
      <w:r w:rsidR="00F61853">
        <w:rPr>
          <w:sz w:val="28"/>
          <w:szCs w:val="28"/>
        </w:rPr>
        <w:t>ей</w:t>
      </w:r>
      <w:r w:rsidRPr="00C14166">
        <w:rPr>
          <w:sz w:val="28"/>
          <w:szCs w:val="28"/>
        </w:rPr>
        <w:t xml:space="preserve"> образовательного процесса, а также программно-методическое, организационно-технологическое обеспечение реализации данной модели.</w:t>
      </w:r>
      <w:r w:rsidR="000413CC" w:rsidRPr="00C14166">
        <w:rPr>
          <w:sz w:val="28"/>
          <w:szCs w:val="28"/>
        </w:rPr>
        <w:t xml:space="preserve"> </w:t>
      </w:r>
    </w:p>
    <w:p w14:paraId="6AF1D382" w14:textId="3E2FE38F" w:rsidR="002C3731" w:rsidRPr="00C14166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b/>
          <w:sz w:val="28"/>
          <w:szCs w:val="28"/>
        </w:rPr>
        <w:t>Задачи проекта:</w:t>
      </w:r>
      <w:r w:rsidR="000413CC" w:rsidRPr="00C14166">
        <w:rPr>
          <w:b/>
          <w:sz w:val="28"/>
          <w:szCs w:val="28"/>
        </w:rPr>
        <w:t xml:space="preserve"> </w:t>
      </w:r>
      <w:r w:rsidRPr="00C14166">
        <w:rPr>
          <w:sz w:val="28"/>
          <w:szCs w:val="28"/>
        </w:rPr>
        <w:t>Смоделировать процесс стратегического управления цифровизацией образовательного процесса гимназии, направленного на формирование у учащихся цифровой компетентности.</w:t>
      </w:r>
      <w:r w:rsidR="000413CC" w:rsidRPr="00C14166">
        <w:rPr>
          <w:sz w:val="28"/>
          <w:szCs w:val="28"/>
        </w:rPr>
        <w:t xml:space="preserve"> </w:t>
      </w:r>
      <w:r w:rsidRPr="00C14166">
        <w:rPr>
          <w:sz w:val="28"/>
          <w:szCs w:val="28"/>
        </w:rPr>
        <w:t>Разработать цифровой компонент в содержании образовательного процесса.</w:t>
      </w:r>
      <w:r w:rsidR="000413CC" w:rsidRPr="00C14166">
        <w:rPr>
          <w:sz w:val="28"/>
          <w:szCs w:val="28"/>
        </w:rPr>
        <w:t xml:space="preserve"> </w:t>
      </w:r>
      <w:r w:rsidRPr="00C14166">
        <w:rPr>
          <w:sz w:val="28"/>
          <w:szCs w:val="28"/>
        </w:rPr>
        <w:t xml:space="preserve">Создать банк </w:t>
      </w:r>
      <w:r w:rsidR="00F61853">
        <w:rPr>
          <w:sz w:val="28"/>
          <w:szCs w:val="28"/>
        </w:rPr>
        <w:t xml:space="preserve">инновационных </w:t>
      </w:r>
      <w:r w:rsidRPr="00C14166">
        <w:rPr>
          <w:sz w:val="28"/>
          <w:szCs w:val="28"/>
        </w:rPr>
        <w:t xml:space="preserve">методов, форм, технологий, педагогических практик формирования </w:t>
      </w:r>
      <w:r w:rsidR="00F61853">
        <w:rPr>
          <w:sz w:val="28"/>
          <w:szCs w:val="28"/>
        </w:rPr>
        <w:t xml:space="preserve">и развития </w:t>
      </w:r>
      <w:r w:rsidRPr="00C14166">
        <w:rPr>
          <w:sz w:val="28"/>
          <w:szCs w:val="28"/>
        </w:rPr>
        <w:t>у учащихся цифровой компетентности.</w:t>
      </w:r>
      <w:r w:rsidR="000413CC" w:rsidRPr="00C14166">
        <w:rPr>
          <w:sz w:val="28"/>
          <w:szCs w:val="28"/>
        </w:rPr>
        <w:t xml:space="preserve"> </w:t>
      </w:r>
      <w:r w:rsidRPr="00C14166">
        <w:rPr>
          <w:sz w:val="28"/>
          <w:szCs w:val="28"/>
        </w:rPr>
        <w:t>Определить диагностический инструментарий, критерии оценки уровня сформированности цифровой компетентности.</w:t>
      </w:r>
      <w:r w:rsidR="000413CC" w:rsidRPr="00C14166">
        <w:rPr>
          <w:sz w:val="28"/>
          <w:szCs w:val="28"/>
        </w:rPr>
        <w:t xml:space="preserve"> </w:t>
      </w:r>
      <w:r w:rsidRPr="00C14166">
        <w:rPr>
          <w:sz w:val="28"/>
          <w:szCs w:val="28"/>
        </w:rPr>
        <w:t>Провести мониторинг эффективности разработанной системы формирования цифровой компетентности учащихся в условиях цифровизации образовательного процесса гимназии.</w:t>
      </w:r>
      <w:r w:rsidR="000413CC" w:rsidRPr="00C14166">
        <w:rPr>
          <w:sz w:val="28"/>
          <w:szCs w:val="28"/>
        </w:rPr>
        <w:t xml:space="preserve"> </w:t>
      </w:r>
    </w:p>
    <w:p w14:paraId="44C49271" w14:textId="4E39AB88" w:rsidR="00FE3966" w:rsidRDefault="002C3731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b/>
          <w:sz w:val="28"/>
          <w:szCs w:val="28"/>
        </w:rPr>
        <w:t>Инновационность проекта:</w:t>
      </w:r>
      <w:r w:rsidR="008D2F52" w:rsidRPr="00C14166">
        <w:rPr>
          <w:b/>
          <w:sz w:val="28"/>
          <w:szCs w:val="28"/>
        </w:rPr>
        <w:t xml:space="preserve"> </w:t>
      </w:r>
      <w:r w:rsidR="00993875" w:rsidRPr="00C14166">
        <w:rPr>
          <w:sz w:val="28"/>
          <w:szCs w:val="28"/>
        </w:rPr>
        <w:t>Подготовка высокообразованного и конкурентоспособного выпускника, которому предстоит жить, работать, самореализовываться в цифровом мире сопряжена с формированием у него цифровой компетентности. Одним из факторов, определяющим успешность формирования цифровой компетентности обучающихся, является цифровизация образовательного процесса.</w:t>
      </w:r>
      <w:r w:rsidR="000413CC" w:rsidRPr="00C14166">
        <w:rPr>
          <w:sz w:val="28"/>
          <w:szCs w:val="28"/>
        </w:rPr>
        <w:t xml:space="preserve"> </w:t>
      </w:r>
    </w:p>
    <w:p w14:paraId="2E045CE4" w14:textId="77777777" w:rsidR="00FE3966" w:rsidRDefault="0066113A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 xml:space="preserve">Инновационность проекта обусловлена разработкой востребованных в современной отечественной образовательной практике </w:t>
      </w:r>
    </w:p>
    <w:p w14:paraId="29B28D78" w14:textId="77777777" w:rsidR="00FE3966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13A" w:rsidRPr="00C14166">
        <w:rPr>
          <w:sz w:val="28"/>
          <w:szCs w:val="28"/>
        </w:rPr>
        <w:t xml:space="preserve">модели стратегического управления цифровизацией образовательного процесса; </w:t>
      </w:r>
    </w:p>
    <w:p w14:paraId="7F03EB7D" w14:textId="177B381E" w:rsidR="00FE3966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13A" w:rsidRPr="00C14166">
        <w:rPr>
          <w:sz w:val="28"/>
          <w:szCs w:val="28"/>
        </w:rPr>
        <w:t xml:space="preserve">цифрового компонента </w:t>
      </w:r>
      <w:r w:rsidR="00F61853">
        <w:rPr>
          <w:sz w:val="28"/>
          <w:szCs w:val="28"/>
        </w:rPr>
        <w:t xml:space="preserve">в </w:t>
      </w:r>
      <w:r w:rsidR="0066113A" w:rsidRPr="00C14166">
        <w:rPr>
          <w:sz w:val="28"/>
          <w:szCs w:val="28"/>
        </w:rPr>
        <w:t>содержани</w:t>
      </w:r>
      <w:r w:rsidR="00F61853">
        <w:rPr>
          <w:sz w:val="28"/>
          <w:szCs w:val="28"/>
        </w:rPr>
        <w:t>и</w:t>
      </w:r>
      <w:r w:rsidR="0066113A" w:rsidRPr="00C14166">
        <w:rPr>
          <w:sz w:val="28"/>
          <w:szCs w:val="28"/>
        </w:rPr>
        <w:t xml:space="preserve"> образовательно</w:t>
      </w:r>
      <w:r w:rsidR="00F61853">
        <w:rPr>
          <w:sz w:val="28"/>
          <w:szCs w:val="28"/>
        </w:rPr>
        <w:t>го</w:t>
      </w:r>
      <w:r w:rsidR="0066113A" w:rsidRPr="00C14166">
        <w:rPr>
          <w:sz w:val="28"/>
          <w:szCs w:val="28"/>
        </w:rPr>
        <w:t xml:space="preserve"> </w:t>
      </w:r>
      <w:r w:rsidR="00F61853">
        <w:rPr>
          <w:sz w:val="28"/>
          <w:szCs w:val="28"/>
        </w:rPr>
        <w:t>процесса</w:t>
      </w:r>
      <w:r w:rsidR="00C00248" w:rsidRPr="00C14166">
        <w:rPr>
          <w:sz w:val="28"/>
          <w:szCs w:val="28"/>
        </w:rPr>
        <w:t>;</w:t>
      </w:r>
      <w:r w:rsidR="000413CC" w:rsidRPr="00C14166">
        <w:rPr>
          <w:sz w:val="28"/>
          <w:szCs w:val="28"/>
        </w:rPr>
        <w:t xml:space="preserve"> </w:t>
      </w:r>
      <w:r w:rsidR="00F66431" w:rsidRPr="00C14166">
        <w:rPr>
          <w:sz w:val="28"/>
          <w:szCs w:val="28"/>
        </w:rPr>
        <w:t xml:space="preserve"> </w:t>
      </w:r>
    </w:p>
    <w:p w14:paraId="2FB1712E" w14:textId="27D1C951" w:rsidR="00C03D5B" w:rsidRPr="00C14166" w:rsidRDefault="00FE396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48" w:rsidRPr="00C14166">
        <w:rPr>
          <w:sz w:val="28"/>
          <w:szCs w:val="28"/>
        </w:rPr>
        <w:t>новых форматов и форм организации образовательной деятельности с использованием цифровых инструментов, ресурсов, платформ (смешанный формат обучения, цифровые пробы, практики</w:t>
      </w:r>
      <w:r w:rsidR="00A81C42">
        <w:rPr>
          <w:sz w:val="28"/>
          <w:szCs w:val="28"/>
        </w:rPr>
        <w:t>)</w:t>
      </w:r>
      <w:r w:rsidR="00C03D5B" w:rsidRPr="00C14166">
        <w:rPr>
          <w:sz w:val="28"/>
          <w:szCs w:val="28"/>
        </w:rPr>
        <w:t>.</w:t>
      </w:r>
    </w:p>
    <w:p w14:paraId="545C0DAB" w14:textId="30A1F0B2" w:rsidR="00FB0E01" w:rsidRDefault="00474064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lastRenderedPageBreak/>
        <w:t>II</w:t>
      </w:r>
      <w:r>
        <w:rPr>
          <w:b/>
          <w:iCs/>
          <w:sz w:val="28"/>
          <w:szCs w:val="28"/>
        </w:rPr>
        <w:t xml:space="preserve">. </w:t>
      </w:r>
      <w:r w:rsidR="00FB0E01" w:rsidRPr="00C14166">
        <w:rPr>
          <w:b/>
          <w:iCs/>
          <w:sz w:val="28"/>
          <w:szCs w:val="28"/>
        </w:rPr>
        <w:t>Измерение и оценка качества инновации</w:t>
      </w:r>
      <w:r w:rsidR="00FE3966">
        <w:rPr>
          <w:b/>
          <w:iCs/>
          <w:sz w:val="28"/>
          <w:szCs w:val="28"/>
        </w:rPr>
        <w:t>.</w:t>
      </w:r>
    </w:p>
    <w:p w14:paraId="06F76751" w14:textId="59B54FAE" w:rsidR="008D2F52" w:rsidRPr="008D2F52" w:rsidRDefault="008D2F52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8D2F52">
        <w:rPr>
          <w:rFonts w:eastAsiaTheme="minorHAnsi"/>
          <w:sz w:val="28"/>
          <w:szCs w:val="28"/>
          <w:lang w:eastAsia="en-US" w:bidi="th-TH"/>
        </w:rPr>
        <w:t>В качестве процедур измерения и оценки качества инновации выбраны: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 </w:t>
      </w:r>
    </w:p>
    <w:p w14:paraId="5C434B31" w14:textId="6C8D49BF" w:rsidR="008D2F52" w:rsidRPr="008404AF" w:rsidRDefault="008D2F52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8D2F52">
        <w:rPr>
          <w:rFonts w:eastAsiaTheme="minorHAnsi"/>
          <w:sz w:val="28"/>
          <w:szCs w:val="28"/>
          <w:lang w:eastAsia="en-US" w:bidi="th-TH"/>
        </w:rPr>
        <w:t xml:space="preserve">- </w:t>
      </w:r>
      <w:r w:rsidR="00A758E4">
        <w:rPr>
          <w:rFonts w:eastAsiaTheme="minorHAnsi"/>
          <w:sz w:val="28"/>
          <w:szCs w:val="28"/>
          <w:lang w:eastAsia="en-US" w:bidi="th-TH"/>
        </w:rPr>
        <w:t xml:space="preserve">Стартовая </w:t>
      </w:r>
      <w:r w:rsidRPr="008D2F52">
        <w:rPr>
          <w:rFonts w:eastAsiaTheme="minorHAnsi"/>
          <w:sz w:val="28"/>
          <w:szCs w:val="28"/>
          <w:lang w:eastAsia="en-US" w:bidi="th-TH"/>
        </w:rPr>
        <w:t>диагностика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 </w:t>
      </w:r>
      <w:r w:rsidR="00A73A7D">
        <w:rPr>
          <w:rFonts w:eastAsiaTheme="minorHAnsi"/>
          <w:sz w:val="28"/>
          <w:szCs w:val="28"/>
          <w:lang w:eastAsia="en-US" w:bidi="th-TH"/>
        </w:rPr>
        <w:t xml:space="preserve">уровня 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сформированности цифровой </w:t>
      </w:r>
      <w:r w:rsidR="002537AE">
        <w:rPr>
          <w:rFonts w:eastAsiaTheme="minorHAnsi"/>
          <w:sz w:val="28"/>
          <w:szCs w:val="28"/>
          <w:lang w:eastAsia="en-US" w:bidi="th-TH"/>
        </w:rPr>
        <w:t>компетентности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 у учащихся </w:t>
      </w:r>
      <w:r w:rsidR="00A81C42">
        <w:rPr>
          <w:rFonts w:eastAsiaTheme="minorHAnsi"/>
          <w:sz w:val="28"/>
          <w:szCs w:val="28"/>
          <w:lang w:eastAsia="en-US" w:bidi="th-TH"/>
        </w:rPr>
        <w:t xml:space="preserve">и педагогов 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>гимназии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; </w:t>
      </w:r>
      <w:r w:rsidR="001920B9">
        <w:rPr>
          <w:rFonts w:eastAsiaTheme="minorHAnsi"/>
          <w:sz w:val="28"/>
          <w:szCs w:val="28"/>
          <w:lang w:eastAsia="en-US" w:bidi="th-TH"/>
        </w:rPr>
        <w:t xml:space="preserve">стартовая 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диагностика </w:t>
      </w:r>
      <w:r w:rsidR="00A73A7D" w:rsidRPr="00A73A7D">
        <w:rPr>
          <w:rFonts w:eastAsiaTheme="minorHAnsi"/>
          <w:sz w:val="28"/>
          <w:szCs w:val="28"/>
          <w:lang w:eastAsia="en-US" w:bidi="th-TH"/>
        </w:rPr>
        <w:t xml:space="preserve">уровня </w:t>
      </w:r>
      <w:r w:rsidR="009E19DB" w:rsidRPr="009E19DB">
        <w:rPr>
          <w:rFonts w:eastAsiaTheme="minorHAnsi"/>
          <w:sz w:val="28"/>
          <w:szCs w:val="28"/>
          <w:lang w:eastAsia="en-US" w:bidi="th-TH"/>
        </w:rPr>
        <w:t>готовност</w:t>
      </w:r>
      <w:r w:rsidR="00A35CAA">
        <w:rPr>
          <w:rFonts w:eastAsiaTheme="minorHAnsi"/>
          <w:sz w:val="28"/>
          <w:szCs w:val="28"/>
          <w:lang w:eastAsia="en-US" w:bidi="th-TH"/>
        </w:rPr>
        <w:t>и</w:t>
      </w:r>
      <w:r w:rsidR="009E19DB" w:rsidRPr="009E19DB">
        <w:rPr>
          <w:rFonts w:eastAsiaTheme="minorHAnsi"/>
          <w:sz w:val="28"/>
          <w:szCs w:val="28"/>
          <w:lang w:eastAsia="en-US" w:bidi="th-TH"/>
        </w:rPr>
        <w:t xml:space="preserve"> педагогов к</w:t>
      </w:r>
      <w:r w:rsidR="00482903">
        <w:rPr>
          <w:rFonts w:eastAsiaTheme="minorHAnsi"/>
          <w:sz w:val="28"/>
          <w:szCs w:val="28"/>
          <w:lang w:eastAsia="en-US" w:bidi="th-TH"/>
        </w:rPr>
        <w:t xml:space="preserve"> цифровизации образовательного процесса</w:t>
      </w:r>
      <w:r w:rsidR="009E19DB" w:rsidRPr="009E19DB">
        <w:rPr>
          <w:rFonts w:eastAsiaTheme="minorHAnsi"/>
          <w:sz w:val="28"/>
          <w:szCs w:val="28"/>
          <w:lang w:eastAsia="en-US" w:bidi="th-TH"/>
        </w:rPr>
        <w:t>.</w:t>
      </w:r>
      <w:r w:rsidR="000413CC" w:rsidRPr="00C14166">
        <w:rPr>
          <w:rFonts w:eastAsiaTheme="minorHAnsi"/>
          <w:sz w:val="28"/>
          <w:szCs w:val="28"/>
          <w:lang w:eastAsia="en-US" w:bidi="th-TH"/>
        </w:rPr>
        <w:t xml:space="preserve"> </w:t>
      </w:r>
      <w:r w:rsidR="008404AF">
        <w:rPr>
          <w:rFonts w:eastAsiaTheme="minorHAnsi"/>
          <w:sz w:val="28"/>
          <w:szCs w:val="28"/>
          <w:lang w:eastAsia="en-US" w:bidi="th-TH"/>
        </w:rPr>
        <w:t xml:space="preserve">(см. раздел </w:t>
      </w:r>
      <w:r w:rsidR="008404AF">
        <w:rPr>
          <w:rFonts w:eastAsiaTheme="minorHAnsi"/>
          <w:sz w:val="28"/>
          <w:szCs w:val="28"/>
          <w:lang w:val="en-US" w:eastAsia="en-US" w:bidi="th-TH"/>
        </w:rPr>
        <w:t>III</w:t>
      </w:r>
      <w:r w:rsidR="008404AF">
        <w:rPr>
          <w:rFonts w:eastAsiaTheme="minorHAnsi"/>
          <w:sz w:val="28"/>
          <w:szCs w:val="28"/>
          <w:lang w:eastAsia="en-US" w:bidi="th-TH"/>
        </w:rPr>
        <w:t xml:space="preserve"> п. 1 Диагностическая деятельность)</w:t>
      </w:r>
      <w:r w:rsidR="00A81C42">
        <w:rPr>
          <w:rFonts w:eastAsiaTheme="minorHAnsi"/>
          <w:sz w:val="28"/>
          <w:szCs w:val="28"/>
          <w:lang w:eastAsia="en-US" w:bidi="th-TH"/>
        </w:rPr>
        <w:t>.</w:t>
      </w:r>
    </w:p>
    <w:p w14:paraId="4A788ABC" w14:textId="49F785DC" w:rsidR="008D2F52" w:rsidRPr="008404AF" w:rsidRDefault="008D2F52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  <w:r w:rsidRPr="008D2F52">
        <w:rPr>
          <w:rFonts w:eastAsiaTheme="minorHAnsi"/>
          <w:sz w:val="28"/>
          <w:szCs w:val="28"/>
          <w:lang w:eastAsia="en-US" w:bidi="th-TH"/>
        </w:rPr>
        <w:t xml:space="preserve">- </w:t>
      </w:r>
      <w:r w:rsidR="00A758E4">
        <w:rPr>
          <w:rFonts w:eastAsiaTheme="minorHAnsi"/>
          <w:sz w:val="28"/>
          <w:szCs w:val="28"/>
          <w:lang w:eastAsia="en-US" w:bidi="th-TH"/>
        </w:rPr>
        <w:t>С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амообследование проектной группой хода и </w:t>
      </w:r>
      <w:r w:rsidR="0071195E" w:rsidRPr="00C14166">
        <w:rPr>
          <w:rFonts w:eastAsiaTheme="minorHAnsi"/>
          <w:sz w:val="28"/>
          <w:szCs w:val="28"/>
          <w:lang w:eastAsia="en-US" w:bidi="th-TH"/>
        </w:rPr>
        <w:t>промежуточных результатов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 реализации проекта </w:t>
      </w:r>
      <w:r w:rsidR="00A758E4">
        <w:rPr>
          <w:rFonts w:eastAsiaTheme="minorHAnsi"/>
          <w:sz w:val="28"/>
          <w:szCs w:val="28"/>
          <w:lang w:eastAsia="en-US" w:bidi="th-TH"/>
        </w:rPr>
        <w:t xml:space="preserve">выполнялось 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по задачам, решение которых было запланировано </w:t>
      </w:r>
      <w:r w:rsidR="00A758E4">
        <w:rPr>
          <w:rFonts w:eastAsiaTheme="minorHAnsi"/>
          <w:sz w:val="28"/>
          <w:szCs w:val="28"/>
          <w:lang w:eastAsia="en-US" w:bidi="th-TH"/>
        </w:rPr>
        <w:t>в рамках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 перв</w:t>
      </w:r>
      <w:r w:rsidR="00A758E4">
        <w:rPr>
          <w:rFonts w:eastAsiaTheme="minorHAnsi"/>
          <w:sz w:val="28"/>
          <w:szCs w:val="28"/>
          <w:lang w:eastAsia="en-US" w:bidi="th-TH"/>
        </w:rPr>
        <w:t>ого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 год</w:t>
      </w:r>
      <w:r w:rsidR="00A758E4">
        <w:rPr>
          <w:rFonts w:eastAsiaTheme="minorHAnsi"/>
          <w:sz w:val="28"/>
          <w:szCs w:val="28"/>
          <w:lang w:eastAsia="en-US" w:bidi="th-TH"/>
        </w:rPr>
        <w:t>а</w:t>
      </w:r>
      <w:r w:rsidRPr="008D2F52">
        <w:rPr>
          <w:rFonts w:eastAsiaTheme="minorHAnsi"/>
          <w:sz w:val="28"/>
          <w:szCs w:val="28"/>
          <w:lang w:eastAsia="en-US" w:bidi="th-TH"/>
        </w:rPr>
        <w:t xml:space="preserve"> реализации проекта.</w:t>
      </w:r>
      <w:r w:rsidR="008404AF">
        <w:rPr>
          <w:rFonts w:eastAsiaTheme="minorHAnsi"/>
          <w:sz w:val="28"/>
          <w:szCs w:val="28"/>
          <w:lang w:eastAsia="en-US" w:bidi="th-TH"/>
        </w:rPr>
        <w:t xml:space="preserve"> (см. раздел </w:t>
      </w:r>
      <w:r w:rsidR="008404AF">
        <w:rPr>
          <w:rFonts w:eastAsiaTheme="minorHAnsi"/>
          <w:sz w:val="28"/>
          <w:szCs w:val="28"/>
          <w:lang w:val="en-US" w:eastAsia="en-US" w:bidi="th-TH"/>
        </w:rPr>
        <w:t>III</w:t>
      </w:r>
      <w:r w:rsidR="008404AF">
        <w:rPr>
          <w:rFonts w:eastAsiaTheme="minorHAnsi"/>
          <w:sz w:val="28"/>
          <w:szCs w:val="28"/>
          <w:lang w:eastAsia="en-US" w:bidi="th-TH"/>
        </w:rPr>
        <w:t>)</w:t>
      </w:r>
    </w:p>
    <w:p w14:paraId="73DD2249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05793E10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174EA2E3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3ECBA559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25931ABB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177531C8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060381D4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4F985005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2142BDE3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187B80CA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55087842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40FA62A1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60A68E7B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70B4F646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6958C35A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0D4B5181" w14:textId="77777777" w:rsidR="00A5106D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1D82745E" w14:textId="77777777" w:rsidR="00A5106D" w:rsidRPr="008D2F52" w:rsidRDefault="00A5106D" w:rsidP="008A2D5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 w:bidi="th-TH"/>
        </w:rPr>
      </w:pPr>
    </w:p>
    <w:p w14:paraId="0D6F18A1" w14:textId="270FD5AA" w:rsidR="008D2F52" w:rsidRPr="00C14166" w:rsidRDefault="008D2F52" w:rsidP="008A2D54">
      <w:pPr>
        <w:pStyle w:val="a4"/>
        <w:ind w:firstLine="567"/>
        <w:jc w:val="both"/>
        <w:rPr>
          <w:rFonts w:eastAsiaTheme="minorHAnsi"/>
          <w:lang w:eastAsia="en-US" w:bidi="th-TH"/>
        </w:rPr>
      </w:pPr>
    </w:p>
    <w:p w14:paraId="5FC5048F" w14:textId="77777777" w:rsidR="00E716F3" w:rsidRPr="00F61853" w:rsidRDefault="00E716F3" w:rsidP="008A2D54">
      <w:pPr>
        <w:spacing w:after="160" w:line="259" w:lineRule="auto"/>
        <w:ind w:firstLine="567"/>
        <w:rPr>
          <w:b/>
          <w:iCs/>
          <w:sz w:val="28"/>
          <w:szCs w:val="28"/>
        </w:rPr>
      </w:pPr>
      <w:r w:rsidRPr="00F61853">
        <w:rPr>
          <w:b/>
          <w:iCs/>
          <w:sz w:val="28"/>
          <w:szCs w:val="28"/>
        </w:rPr>
        <w:br w:type="page"/>
      </w:r>
    </w:p>
    <w:p w14:paraId="6A8548FD" w14:textId="4FF75D59" w:rsidR="00FB0E01" w:rsidRPr="00C14166" w:rsidRDefault="00474064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lastRenderedPageBreak/>
        <w:t>III</w:t>
      </w:r>
      <w:r>
        <w:rPr>
          <w:b/>
          <w:iCs/>
          <w:sz w:val="28"/>
          <w:szCs w:val="28"/>
        </w:rPr>
        <w:t xml:space="preserve">. </w:t>
      </w:r>
      <w:r w:rsidR="00FB0E01" w:rsidRPr="00C14166">
        <w:rPr>
          <w:b/>
          <w:iCs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2537AE">
        <w:rPr>
          <w:b/>
          <w:iCs/>
          <w:sz w:val="28"/>
          <w:szCs w:val="28"/>
        </w:rPr>
        <w:t>.</w:t>
      </w:r>
    </w:p>
    <w:p w14:paraId="6124753E" w14:textId="0D2C1D9E" w:rsidR="00EE00F6" w:rsidRPr="00A758E4" w:rsidRDefault="00474064" w:rsidP="008A2D54">
      <w:pPr>
        <w:spacing w:after="160" w:line="259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E00F6" w:rsidRPr="00A758E4">
        <w:rPr>
          <w:b/>
          <w:bCs/>
          <w:sz w:val="28"/>
          <w:szCs w:val="28"/>
        </w:rPr>
        <w:t xml:space="preserve">Диагностическая деятельность:  </w:t>
      </w:r>
    </w:p>
    <w:p w14:paraId="5F79BB5F" w14:textId="60311F7F" w:rsidR="00EE00F6" w:rsidRPr="00C14166" w:rsidRDefault="00EE00F6" w:rsidP="008A2D54">
      <w:pPr>
        <w:spacing w:line="360" w:lineRule="auto"/>
        <w:ind w:firstLine="567"/>
        <w:jc w:val="both"/>
        <w:rPr>
          <w:sz w:val="28"/>
          <w:szCs w:val="28"/>
        </w:rPr>
      </w:pPr>
      <w:r w:rsidRPr="008D2F52">
        <w:rPr>
          <w:sz w:val="28"/>
          <w:szCs w:val="28"/>
        </w:rPr>
        <w:t xml:space="preserve">В </w:t>
      </w:r>
      <w:r w:rsidRPr="00C14166">
        <w:rPr>
          <w:sz w:val="28"/>
          <w:szCs w:val="28"/>
        </w:rPr>
        <w:t xml:space="preserve">ходе реализации проекта разработаны </w:t>
      </w:r>
    </w:p>
    <w:p w14:paraId="5C16250B" w14:textId="2DC39A26" w:rsidR="00EE00F6" w:rsidRPr="00C14166" w:rsidRDefault="00EE00F6" w:rsidP="008A2D54">
      <w:pPr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 xml:space="preserve">- диагностическая методика </w:t>
      </w:r>
      <w:r w:rsidR="005472E0">
        <w:rPr>
          <w:sz w:val="28"/>
          <w:szCs w:val="28"/>
        </w:rPr>
        <w:t xml:space="preserve">определения </w:t>
      </w:r>
      <w:r w:rsidRPr="00C14166">
        <w:rPr>
          <w:sz w:val="28"/>
          <w:szCs w:val="28"/>
        </w:rPr>
        <w:t xml:space="preserve">уровня сформированности цифровой компетентности учащихся </w:t>
      </w:r>
      <w:r w:rsidR="00482903">
        <w:rPr>
          <w:sz w:val="28"/>
          <w:szCs w:val="28"/>
        </w:rPr>
        <w:t xml:space="preserve">и педагогов </w:t>
      </w:r>
      <w:r w:rsidRPr="00C14166">
        <w:rPr>
          <w:sz w:val="28"/>
          <w:szCs w:val="28"/>
        </w:rPr>
        <w:t>гимназии (показатели, критерии, диагностический инструментарий)</w:t>
      </w:r>
      <w:r w:rsidR="00474064">
        <w:rPr>
          <w:sz w:val="28"/>
          <w:szCs w:val="28"/>
        </w:rPr>
        <w:t>;</w:t>
      </w:r>
    </w:p>
    <w:p w14:paraId="589808A9" w14:textId="43FD6212" w:rsidR="00EE00F6" w:rsidRPr="00C14166" w:rsidRDefault="00EE00F6" w:rsidP="008A2D54">
      <w:pPr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 xml:space="preserve">- диагностическая методика </w:t>
      </w:r>
      <w:r w:rsidR="005472E0">
        <w:rPr>
          <w:sz w:val="28"/>
          <w:szCs w:val="28"/>
        </w:rPr>
        <w:t xml:space="preserve">определения </w:t>
      </w:r>
      <w:r w:rsidRPr="00C14166">
        <w:rPr>
          <w:sz w:val="28"/>
          <w:szCs w:val="28"/>
        </w:rPr>
        <w:t xml:space="preserve">уровня готовности педагогов гимназии </w:t>
      </w:r>
      <w:r w:rsidR="005472E0" w:rsidRPr="005472E0">
        <w:rPr>
          <w:sz w:val="28"/>
          <w:szCs w:val="28"/>
        </w:rPr>
        <w:t xml:space="preserve">к </w:t>
      </w:r>
      <w:r w:rsidR="00482903">
        <w:rPr>
          <w:sz w:val="28"/>
          <w:szCs w:val="28"/>
        </w:rPr>
        <w:t xml:space="preserve">цифровизации образовательного процесса </w:t>
      </w:r>
      <w:r w:rsidRPr="00C14166">
        <w:rPr>
          <w:sz w:val="28"/>
          <w:szCs w:val="28"/>
        </w:rPr>
        <w:t>(показатели, критерии, диагностический инструментарий);</w:t>
      </w:r>
    </w:p>
    <w:p w14:paraId="0078D33E" w14:textId="77777777" w:rsidR="00482903" w:rsidRDefault="00EE00F6" w:rsidP="008A2D54">
      <w:pPr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>- анкет</w:t>
      </w:r>
      <w:r w:rsidR="00482903">
        <w:rPr>
          <w:sz w:val="28"/>
          <w:szCs w:val="28"/>
        </w:rPr>
        <w:t>а</w:t>
      </w:r>
      <w:r w:rsidRPr="00C14166">
        <w:rPr>
          <w:sz w:val="28"/>
          <w:szCs w:val="28"/>
        </w:rPr>
        <w:t xml:space="preserve"> для учащихся гимназии</w:t>
      </w:r>
      <w:r w:rsidR="00A81C42" w:rsidRPr="00A81C42">
        <w:t xml:space="preserve"> </w:t>
      </w:r>
      <w:r w:rsidR="00A81C42" w:rsidRPr="00A81C42">
        <w:rPr>
          <w:sz w:val="28"/>
          <w:szCs w:val="28"/>
        </w:rPr>
        <w:t>в электронной форме</w:t>
      </w:r>
      <w:r w:rsidRPr="00C14166">
        <w:rPr>
          <w:sz w:val="28"/>
          <w:szCs w:val="28"/>
        </w:rPr>
        <w:t xml:space="preserve"> </w:t>
      </w:r>
      <w:hyperlink r:id="rId11" w:history="1">
        <w:r w:rsidR="00156F7E" w:rsidRPr="00D6586E">
          <w:rPr>
            <w:rStyle w:val="a6"/>
            <w:sz w:val="28"/>
            <w:szCs w:val="28"/>
          </w:rPr>
          <w:t>https://docs.google.com/forms/d/17baKpZ0VVL5qKppFOv6nFMgfdNKWO2B97SQaT_4hiC8/edit</w:t>
        </w:r>
      </w:hyperlink>
      <w:r w:rsidR="008404AF">
        <w:rPr>
          <w:rStyle w:val="a6"/>
          <w:sz w:val="28"/>
          <w:szCs w:val="28"/>
        </w:rPr>
        <w:t xml:space="preserve"> </w:t>
      </w:r>
      <w:r w:rsidR="008404AF" w:rsidRPr="008404AF">
        <w:rPr>
          <w:rStyle w:val="a6"/>
          <w:color w:val="000000" w:themeColor="text1"/>
          <w:sz w:val="28"/>
          <w:szCs w:val="28"/>
          <w:u w:val="none"/>
        </w:rPr>
        <w:t>и в бумажном варианте</w:t>
      </w:r>
      <w:r w:rsidR="008404AF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hyperlink r:id="rId12" w:history="1">
        <w:r w:rsidR="008404AF" w:rsidRPr="00386607">
          <w:rPr>
            <w:rStyle w:val="a6"/>
            <w:sz w:val="28"/>
            <w:szCs w:val="28"/>
          </w:rPr>
          <w:t>http://gym5.sochi-schools.ru/wp-content/uploads/2022/08/anketa-dlya-gimnazistov.pdf</w:t>
        </w:r>
      </w:hyperlink>
      <w:r w:rsidR="00156F7E">
        <w:rPr>
          <w:sz w:val="28"/>
          <w:szCs w:val="28"/>
        </w:rPr>
        <w:t>;</w:t>
      </w:r>
      <w:r w:rsidRPr="00C14166">
        <w:rPr>
          <w:sz w:val="28"/>
          <w:szCs w:val="28"/>
        </w:rPr>
        <w:t xml:space="preserve"> </w:t>
      </w:r>
    </w:p>
    <w:p w14:paraId="5B912A49" w14:textId="365FB74B" w:rsidR="00EE00F6" w:rsidRPr="00C14166" w:rsidRDefault="00482903" w:rsidP="008A2D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0F6" w:rsidRPr="00C14166">
        <w:rPr>
          <w:sz w:val="28"/>
          <w:szCs w:val="28"/>
        </w:rPr>
        <w:t xml:space="preserve">анкета </w:t>
      </w:r>
      <w:r w:rsidR="008404AF">
        <w:rPr>
          <w:sz w:val="28"/>
          <w:szCs w:val="28"/>
        </w:rPr>
        <w:t xml:space="preserve">для педагогов гимназии </w:t>
      </w:r>
      <w:r w:rsidR="00A81C42" w:rsidRPr="00C14166">
        <w:rPr>
          <w:sz w:val="28"/>
          <w:szCs w:val="28"/>
        </w:rPr>
        <w:t>в электронной</w:t>
      </w:r>
      <w:r w:rsidR="00A81C42">
        <w:rPr>
          <w:sz w:val="28"/>
          <w:szCs w:val="28"/>
        </w:rPr>
        <w:t xml:space="preserve"> форме </w:t>
      </w:r>
      <w:hyperlink r:id="rId13" w:history="1">
        <w:r w:rsidR="00156F7E" w:rsidRPr="00D6586E">
          <w:rPr>
            <w:rStyle w:val="a6"/>
            <w:sz w:val="28"/>
            <w:szCs w:val="28"/>
          </w:rPr>
          <w:t>https://docs.google.com/forms/d/1IqFHAkwXue3OcMf05g3ufbITxe7IgNQTaOF7pI-KTCk/edit</w:t>
        </w:r>
      </w:hyperlink>
      <w:r w:rsidR="008404AF">
        <w:rPr>
          <w:sz w:val="28"/>
          <w:szCs w:val="28"/>
        </w:rPr>
        <w:t xml:space="preserve"> и в бумажном варианте </w:t>
      </w:r>
      <w:hyperlink r:id="rId14" w:history="1">
        <w:r w:rsidR="008404AF" w:rsidRPr="00386607">
          <w:rPr>
            <w:rStyle w:val="a6"/>
            <w:sz w:val="28"/>
            <w:szCs w:val="28"/>
          </w:rPr>
          <w:t>http://gym5.sochi-schools.ru/wp-content/uploads/2022/08/anketa-dlya-pedagogov-gimnazii.pdf</w:t>
        </w:r>
      </w:hyperlink>
      <w:r w:rsidR="008404AF">
        <w:rPr>
          <w:sz w:val="28"/>
          <w:szCs w:val="28"/>
        </w:rPr>
        <w:t xml:space="preserve">   </w:t>
      </w:r>
    </w:p>
    <w:p w14:paraId="0992E90C" w14:textId="1BCF7DAE" w:rsidR="00195294" w:rsidRDefault="00EE00F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14166">
        <w:rPr>
          <w:sz w:val="28"/>
          <w:szCs w:val="28"/>
        </w:rPr>
        <w:t xml:space="preserve"> </w:t>
      </w:r>
      <w:r w:rsidR="00A758E4">
        <w:rPr>
          <w:sz w:val="28"/>
          <w:szCs w:val="28"/>
        </w:rPr>
        <w:t>В</w:t>
      </w:r>
      <w:r w:rsidR="00A758E4" w:rsidRPr="00A758E4">
        <w:rPr>
          <w:sz w:val="28"/>
          <w:szCs w:val="28"/>
        </w:rPr>
        <w:t xml:space="preserve"> феврале 2022 года</w:t>
      </w:r>
      <w:r w:rsidR="00A758E4">
        <w:rPr>
          <w:sz w:val="28"/>
          <w:szCs w:val="28"/>
        </w:rPr>
        <w:t xml:space="preserve"> была проведена с</w:t>
      </w:r>
      <w:r w:rsidRPr="00C14166">
        <w:rPr>
          <w:sz w:val="28"/>
          <w:szCs w:val="28"/>
        </w:rPr>
        <w:t>тартовая диагностика по выявлению уровня сформированности цифровой компетентности учащихся</w:t>
      </w:r>
      <w:r w:rsidR="00827D49" w:rsidRPr="00827D49">
        <w:rPr>
          <w:sz w:val="28"/>
          <w:szCs w:val="28"/>
        </w:rPr>
        <w:t xml:space="preserve"> </w:t>
      </w:r>
      <w:r w:rsidR="00827D49">
        <w:rPr>
          <w:sz w:val="28"/>
          <w:szCs w:val="28"/>
        </w:rPr>
        <w:t xml:space="preserve">(в </w:t>
      </w:r>
      <w:r w:rsidR="00482903">
        <w:rPr>
          <w:sz w:val="28"/>
          <w:szCs w:val="28"/>
        </w:rPr>
        <w:t>анкетировании</w:t>
      </w:r>
      <w:r w:rsidR="00827D49">
        <w:rPr>
          <w:sz w:val="28"/>
          <w:szCs w:val="28"/>
        </w:rPr>
        <w:t xml:space="preserve"> приняли участие 443 </w:t>
      </w:r>
      <w:r w:rsidR="00482903">
        <w:rPr>
          <w:sz w:val="28"/>
          <w:szCs w:val="28"/>
        </w:rPr>
        <w:t xml:space="preserve">гимназиста </w:t>
      </w:r>
      <w:r w:rsidR="00827D49">
        <w:rPr>
          <w:sz w:val="28"/>
          <w:szCs w:val="28"/>
        </w:rPr>
        <w:t>5</w:t>
      </w:r>
      <w:r w:rsidR="00482903">
        <w:rPr>
          <w:sz w:val="28"/>
          <w:szCs w:val="28"/>
        </w:rPr>
        <w:t>-х</w:t>
      </w:r>
      <w:r w:rsidR="00827D49">
        <w:rPr>
          <w:sz w:val="28"/>
          <w:szCs w:val="28"/>
        </w:rPr>
        <w:t>,</w:t>
      </w:r>
      <w:r w:rsidR="00712CAA">
        <w:rPr>
          <w:sz w:val="28"/>
          <w:szCs w:val="28"/>
        </w:rPr>
        <w:t xml:space="preserve"> </w:t>
      </w:r>
      <w:r w:rsidR="00827D49">
        <w:rPr>
          <w:sz w:val="28"/>
          <w:szCs w:val="28"/>
        </w:rPr>
        <w:t>7</w:t>
      </w:r>
      <w:r w:rsidR="00482903">
        <w:rPr>
          <w:sz w:val="28"/>
          <w:szCs w:val="28"/>
        </w:rPr>
        <w:t>-х</w:t>
      </w:r>
      <w:r w:rsidR="00827D49">
        <w:rPr>
          <w:sz w:val="28"/>
          <w:szCs w:val="28"/>
        </w:rPr>
        <w:t>,</w:t>
      </w:r>
      <w:r w:rsidR="00712CAA">
        <w:rPr>
          <w:sz w:val="28"/>
          <w:szCs w:val="28"/>
        </w:rPr>
        <w:t xml:space="preserve"> </w:t>
      </w:r>
      <w:r w:rsidR="00827D49">
        <w:rPr>
          <w:sz w:val="28"/>
          <w:szCs w:val="28"/>
        </w:rPr>
        <w:t>9</w:t>
      </w:r>
      <w:r w:rsidR="00482903">
        <w:rPr>
          <w:sz w:val="28"/>
          <w:szCs w:val="28"/>
        </w:rPr>
        <w:t>-х</w:t>
      </w:r>
      <w:r w:rsidR="00827D49">
        <w:rPr>
          <w:sz w:val="28"/>
          <w:szCs w:val="28"/>
        </w:rPr>
        <w:t>,</w:t>
      </w:r>
      <w:r w:rsidR="00712CAA">
        <w:rPr>
          <w:sz w:val="28"/>
          <w:szCs w:val="28"/>
        </w:rPr>
        <w:t xml:space="preserve"> </w:t>
      </w:r>
      <w:r w:rsidR="00827D49">
        <w:rPr>
          <w:sz w:val="28"/>
          <w:szCs w:val="28"/>
        </w:rPr>
        <w:t>11</w:t>
      </w:r>
      <w:r w:rsidR="00482903">
        <w:rPr>
          <w:sz w:val="28"/>
          <w:szCs w:val="28"/>
        </w:rPr>
        <w:t>-х</w:t>
      </w:r>
      <w:r w:rsidR="00827D49">
        <w:rPr>
          <w:sz w:val="28"/>
          <w:szCs w:val="28"/>
        </w:rPr>
        <w:t xml:space="preserve"> классов) </w:t>
      </w:r>
      <w:r w:rsidRPr="00C14166">
        <w:rPr>
          <w:sz w:val="28"/>
          <w:szCs w:val="28"/>
        </w:rPr>
        <w:t xml:space="preserve">и </w:t>
      </w:r>
      <w:r w:rsidR="00E05407" w:rsidRPr="00E05407">
        <w:rPr>
          <w:sz w:val="28"/>
          <w:szCs w:val="28"/>
        </w:rPr>
        <w:t>готовности педагогов гимназии к</w:t>
      </w:r>
      <w:r w:rsidR="00482903">
        <w:rPr>
          <w:sz w:val="28"/>
          <w:szCs w:val="28"/>
        </w:rPr>
        <w:t xml:space="preserve"> цифровизации образовательного процесса (</w:t>
      </w:r>
      <w:r w:rsidR="00482903" w:rsidRPr="00482903">
        <w:rPr>
          <w:sz w:val="28"/>
          <w:szCs w:val="28"/>
        </w:rPr>
        <w:t>в анкетировании приняли участие</w:t>
      </w:r>
      <w:r w:rsidR="00482903">
        <w:rPr>
          <w:sz w:val="28"/>
          <w:szCs w:val="28"/>
        </w:rPr>
        <w:t xml:space="preserve"> 42 педагога)</w:t>
      </w:r>
      <w:r w:rsidRPr="00917584">
        <w:rPr>
          <w:sz w:val="28"/>
          <w:szCs w:val="28"/>
        </w:rPr>
        <w:t>.</w:t>
      </w:r>
    </w:p>
    <w:p w14:paraId="4C48C6DA" w14:textId="3BBE7B10" w:rsidR="00914BE9" w:rsidRDefault="00E55DAE" w:rsidP="008A2D54">
      <w:pPr>
        <w:spacing w:line="360" w:lineRule="auto"/>
        <w:ind w:firstLine="567"/>
        <w:jc w:val="both"/>
        <w:rPr>
          <w:color w:val="000000"/>
          <w:sz w:val="28"/>
        </w:rPr>
      </w:pPr>
      <w:r w:rsidRPr="003F1A0A">
        <w:rPr>
          <w:color w:val="000000"/>
          <w:sz w:val="28"/>
        </w:rPr>
        <w:t xml:space="preserve">Цифровая компетентность рассматривается как сложный комплексный феномен, определяющий сегодня </w:t>
      </w:r>
      <w:r w:rsidR="00362DCC">
        <w:rPr>
          <w:color w:val="000000"/>
          <w:sz w:val="28"/>
        </w:rPr>
        <w:t xml:space="preserve">успешность </w:t>
      </w:r>
      <w:r w:rsidRPr="003F1A0A">
        <w:rPr>
          <w:color w:val="000000"/>
          <w:sz w:val="28"/>
        </w:rPr>
        <w:t>жизнедеятельност</w:t>
      </w:r>
      <w:r w:rsidR="00362DCC">
        <w:rPr>
          <w:color w:val="000000"/>
          <w:sz w:val="28"/>
        </w:rPr>
        <w:t>и</w:t>
      </w:r>
      <w:r w:rsidRPr="003F1A0A">
        <w:rPr>
          <w:color w:val="000000"/>
          <w:sz w:val="28"/>
        </w:rPr>
        <w:t xml:space="preserve"> человека в разных сферах цифрового общества: контентная среда (создание, поиск, отбор, критическая оценка контента), сфера коммуникации (создание, развитие, поддержание отношений, идентичность, репутация, самопрезентация), сфера потребления (использование интернета в потребительских целях — заказы, услуги, </w:t>
      </w:r>
      <w:r w:rsidRPr="003F1A0A">
        <w:rPr>
          <w:color w:val="000000"/>
          <w:sz w:val="28"/>
        </w:rPr>
        <w:lastRenderedPageBreak/>
        <w:t>покупки и др.) и техносфера (владение компьютером и программным обеспечением и</w:t>
      </w:r>
      <w:r w:rsidR="00482903">
        <w:rPr>
          <w:color w:val="000000"/>
          <w:sz w:val="28"/>
        </w:rPr>
        <w:t xml:space="preserve"> </w:t>
      </w:r>
      <w:r w:rsidRPr="003F1A0A">
        <w:rPr>
          <w:color w:val="000000"/>
          <w:sz w:val="28"/>
        </w:rPr>
        <w:t>техническая безопасность).</w:t>
      </w:r>
      <w:r w:rsidR="00914BE9" w:rsidRPr="003F1A0A">
        <w:rPr>
          <w:color w:val="000000"/>
          <w:sz w:val="28"/>
        </w:rPr>
        <w:t xml:space="preserve"> </w:t>
      </w:r>
      <w:r w:rsidR="00482903">
        <w:rPr>
          <w:color w:val="000000"/>
          <w:sz w:val="28"/>
        </w:rPr>
        <w:t xml:space="preserve">В ходе анкетирования </w:t>
      </w:r>
      <w:r w:rsidR="00A81C42">
        <w:rPr>
          <w:color w:val="000000"/>
          <w:sz w:val="28"/>
        </w:rPr>
        <w:t>оценивани</w:t>
      </w:r>
      <w:r w:rsidR="00482903">
        <w:rPr>
          <w:color w:val="000000"/>
          <w:sz w:val="28"/>
        </w:rPr>
        <w:t>е</w:t>
      </w:r>
      <w:r w:rsidR="00A81C42">
        <w:rPr>
          <w:color w:val="000000"/>
          <w:sz w:val="28"/>
        </w:rPr>
        <w:t xml:space="preserve"> цифровой </w:t>
      </w:r>
      <w:r w:rsidR="00914BE9" w:rsidRPr="003F1A0A">
        <w:rPr>
          <w:color w:val="000000"/>
          <w:sz w:val="28"/>
        </w:rPr>
        <w:t>компетентности</w:t>
      </w:r>
      <w:r w:rsidR="00482903">
        <w:rPr>
          <w:color w:val="000000"/>
          <w:sz w:val="28"/>
        </w:rPr>
        <w:t xml:space="preserve"> проходило по следующим аспектам</w:t>
      </w:r>
      <w:r w:rsidR="00914BE9" w:rsidRPr="003F1A0A">
        <w:rPr>
          <w:color w:val="000000"/>
          <w:sz w:val="28"/>
        </w:rPr>
        <w:t>: инфор</w:t>
      </w:r>
      <w:r w:rsidR="00B94B47" w:rsidRPr="003F1A0A">
        <w:rPr>
          <w:color w:val="000000"/>
          <w:sz w:val="28"/>
        </w:rPr>
        <w:t xml:space="preserve">мационная и </w:t>
      </w:r>
      <w:proofErr w:type="spellStart"/>
      <w:r w:rsidR="00B94B47" w:rsidRPr="003F1A0A">
        <w:rPr>
          <w:color w:val="000000"/>
          <w:sz w:val="28"/>
        </w:rPr>
        <w:t>медиакомпетентность</w:t>
      </w:r>
      <w:proofErr w:type="spellEnd"/>
      <w:r w:rsidR="000D6277">
        <w:rPr>
          <w:color w:val="000000"/>
          <w:sz w:val="28"/>
        </w:rPr>
        <w:t xml:space="preserve"> (</w:t>
      </w:r>
      <w:r w:rsidR="000D6277" w:rsidRPr="000D6277">
        <w:rPr>
          <w:color w:val="000000"/>
          <w:sz w:val="28"/>
        </w:rPr>
        <w:t>шкала «Контент»</w:t>
      </w:r>
      <w:r w:rsidR="000D6277">
        <w:rPr>
          <w:color w:val="000000"/>
          <w:sz w:val="28"/>
        </w:rPr>
        <w:t>)</w:t>
      </w:r>
      <w:r w:rsidR="00B94B47" w:rsidRPr="003F1A0A">
        <w:rPr>
          <w:color w:val="000000"/>
          <w:sz w:val="28"/>
        </w:rPr>
        <w:t>,</w:t>
      </w:r>
      <w:r w:rsidR="00362DCC">
        <w:rPr>
          <w:color w:val="000000"/>
          <w:sz w:val="28"/>
        </w:rPr>
        <w:t xml:space="preserve"> </w:t>
      </w:r>
      <w:r w:rsidR="00B94B47" w:rsidRPr="003F1A0A">
        <w:rPr>
          <w:color w:val="000000"/>
          <w:sz w:val="28"/>
        </w:rPr>
        <w:t>коммуникативная компетентность</w:t>
      </w:r>
      <w:r w:rsidR="000D6277">
        <w:rPr>
          <w:color w:val="000000"/>
          <w:sz w:val="28"/>
        </w:rPr>
        <w:t xml:space="preserve"> (</w:t>
      </w:r>
      <w:r w:rsidR="000D6277" w:rsidRPr="000D6277">
        <w:rPr>
          <w:color w:val="000000"/>
          <w:sz w:val="28"/>
        </w:rPr>
        <w:t xml:space="preserve">шкала </w:t>
      </w:r>
      <w:bookmarkStart w:id="0" w:name="_Hlk126661611"/>
      <w:r w:rsidR="000D6277" w:rsidRPr="000D6277">
        <w:rPr>
          <w:color w:val="000000"/>
          <w:sz w:val="28"/>
        </w:rPr>
        <w:t>«Коммуникация»</w:t>
      </w:r>
      <w:bookmarkEnd w:id="0"/>
      <w:r w:rsidR="000D6277">
        <w:rPr>
          <w:color w:val="000000"/>
          <w:sz w:val="28"/>
        </w:rPr>
        <w:t>)</w:t>
      </w:r>
      <w:r w:rsidR="00B94B47" w:rsidRPr="003F1A0A">
        <w:rPr>
          <w:color w:val="000000"/>
          <w:sz w:val="28"/>
        </w:rPr>
        <w:t xml:space="preserve">, </w:t>
      </w:r>
      <w:r w:rsidR="00914BE9" w:rsidRPr="003F1A0A">
        <w:rPr>
          <w:color w:val="000000"/>
          <w:sz w:val="28"/>
        </w:rPr>
        <w:t>техническая</w:t>
      </w:r>
      <w:r w:rsidR="00B94B47" w:rsidRPr="003F1A0A">
        <w:rPr>
          <w:color w:val="000000"/>
          <w:sz w:val="28"/>
        </w:rPr>
        <w:t xml:space="preserve"> компетентность</w:t>
      </w:r>
      <w:r w:rsidR="000D6277">
        <w:rPr>
          <w:color w:val="000000"/>
          <w:sz w:val="28"/>
        </w:rPr>
        <w:t xml:space="preserve"> (</w:t>
      </w:r>
      <w:r w:rsidR="000D6277" w:rsidRPr="000D6277">
        <w:rPr>
          <w:color w:val="000000"/>
          <w:sz w:val="28"/>
        </w:rPr>
        <w:t>шкала</w:t>
      </w:r>
      <w:r w:rsidR="000D6277">
        <w:rPr>
          <w:color w:val="000000"/>
          <w:sz w:val="28"/>
        </w:rPr>
        <w:t xml:space="preserve"> </w:t>
      </w:r>
      <w:r w:rsidR="000D6277" w:rsidRPr="000D6277">
        <w:rPr>
          <w:color w:val="000000"/>
          <w:sz w:val="28"/>
        </w:rPr>
        <w:t>«Техносфера»</w:t>
      </w:r>
      <w:r w:rsidR="000D6277">
        <w:rPr>
          <w:color w:val="000000"/>
          <w:sz w:val="28"/>
        </w:rPr>
        <w:t>)</w:t>
      </w:r>
      <w:r w:rsidR="00B94B47" w:rsidRPr="003F1A0A">
        <w:rPr>
          <w:color w:val="000000"/>
          <w:sz w:val="28"/>
        </w:rPr>
        <w:t>,</w:t>
      </w:r>
      <w:r w:rsidR="00362DCC">
        <w:rPr>
          <w:color w:val="000000"/>
          <w:sz w:val="28"/>
        </w:rPr>
        <w:t xml:space="preserve"> </w:t>
      </w:r>
      <w:r w:rsidR="00914BE9" w:rsidRPr="003F1A0A">
        <w:rPr>
          <w:color w:val="000000"/>
          <w:sz w:val="28"/>
        </w:rPr>
        <w:t>потребительская компетентность</w:t>
      </w:r>
      <w:r w:rsidR="000D6277">
        <w:rPr>
          <w:color w:val="000000"/>
          <w:sz w:val="28"/>
        </w:rPr>
        <w:t xml:space="preserve"> (</w:t>
      </w:r>
      <w:r w:rsidR="000D6277" w:rsidRPr="000D6277">
        <w:rPr>
          <w:color w:val="000000"/>
          <w:sz w:val="28"/>
        </w:rPr>
        <w:t>шкала</w:t>
      </w:r>
      <w:r w:rsidR="000D6277">
        <w:rPr>
          <w:color w:val="000000"/>
          <w:sz w:val="28"/>
        </w:rPr>
        <w:t xml:space="preserve"> </w:t>
      </w:r>
      <w:r w:rsidR="000D6277" w:rsidRPr="000D6277">
        <w:rPr>
          <w:color w:val="000000"/>
          <w:sz w:val="28"/>
        </w:rPr>
        <w:t>«Потребление»</w:t>
      </w:r>
      <w:r w:rsidR="000D6277">
        <w:rPr>
          <w:color w:val="000000"/>
          <w:sz w:val="28"/>
        </w:rPr>
        <w:t>)</w:t>
      </w:r>
      <w:r w:rsidR="00B94B47" w:rsidRPr="003F1A0A">
        <w:rPr>
          <w:color w:val="000000"/>
          <w:sz w:val="28"/>
        </w:rPr>
        <w:t>.</w:t>
      </w:r>
      <w:r w:rsidR="00914BE9" w:rsidRPr="003F1A0A">
        <w:rPr>
          <w:color w:val="000000"/>
          <w:sz w:val="28"/>
        </w:rPr>
        <w:t xml:space="preserve"> </w:t>
      </w: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784755" w14:paraId="62951E02" w14:textId="77777777" w:rsidTr="00DF0B2D">
        <w:tc>
          <w:tcPr>
            <w:tcW w:w="5100" w:type="dxa"/>
          </w:tcPr>
          <w:p w14:paraId="2CA531D9" w14:textId="230BA6D6" w:rsidR="00DF0B2D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303E63E8" wp14:editId="28641879">
                  <wp:extent cx="2877820" cy="219710"/>
                  <wp:effectExtent l="0" t="0" r="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B9993F" w14:textId="5447CD38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3DF9A56" wp14:editId="4140213C">
                  <wp:extent cx="1438910" cy="1170305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FD0B93" w14:textId="26EB5193" w:rsidR="00DF0B2D" w:rsidRDefault="00DF0B2D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8DEA72C" wp14:editId="72EE7DCF">
                  <wp:extent cx="2682240" cy="1726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4" r="20601"/>
                          <a:stretch/>
                        </pic:blipFill>
                        <pic:spPr bwMode="auto">
                          <a:xfrm>
                            <a:off x="0" y="0"/>
                            <a:ext cx="2789851" cy="1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</w:tcPr>
          <w:p w14:paraId="0D54C093" w14:textId="4E6280C6" w:rsidR="000D6277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9F743EC" wp14:editId="35DF30DE">
                  <wp:extent cx="2993390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7E8842" w14:textId="7044A711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9270A9F" wp14:editId="4615B028">
                  <wp:extent cx="1330890" cy="1170305"/>
                  <wp:effectExtent l="0" t="0" r="317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66" cy="1173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B1F1C6" w14:textId="4EF5ED01" w:rsidR="00DF0B2D" w:rsidRDefault="00DF0B2D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5EE67BA7" wp14:editId="79C9D4CE">
                  <wp:extent cx="2682240" cy="170815"/>
                  <wp:effectExtent l="0" t="0" r="381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755" w14:paraId="5CD67FDC" w14:textId="77777777" w:rsidTr="00DF0B2D">
        <w:tc>
          <w:tcPr>
            <w:tcW w:w="5100" w:type="dxa"/>
          </w:tcPr>
          <w:p w14:paraId="5067DB0C" w14:textId="627FB18D" w:rsidR="000D6277" w:rsidRDefault="00784755" w:rsidP="008A2D54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E57CC8" wp14:editId="629AAA2F">
                  <wp:extent cx="2883535" cy="201295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1B63A" w14:textId="1323488A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6FD0B07" wp14:editId="08F0A62A">
                  <wp:extent cx="1487805" cy="1237615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AD0DD8" w14:textId="2325B7E2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12D30ACD" wp14:editId="747E0F81">
                  <wp:extent cx="2682240" cy="170815"/>
                  <wp:effectExtent l="0" t="0" r="381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</w:tcPr>
          <w:p w14:paraId="17FACB28" w14:textId="742E2AB7" w:rsidR="000D6277" w:rsidRDefault="00784755" w:rsidP="008A2D54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9789E4" wp14:editId="1A16B518">
                  <wp:extent cx="2950845" cy="231775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BB7F09" w14:textId="0DE8C85D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09DD1D77" wp14:editId="4E7231AE">
                  <wp:extent cx="1432560" cy="1249680"/>
                  <wp:effectExtent l="0" t="0" r="0" b="762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8C626" w14:textId="2C9888C7" w:rsidR="00784755" w:rsidRDefault="00784755" w:rsidP="008A2D54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2202E1F" wp14:editId="3EED31B3">
                  <wp:extent cx="2682240" cy="170815"/>
                  <wp:effectExtent l="0" t="0" r="381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DCE7F" w14:textId="365B5DB2" w:rsidR="000D6277" w:rsidRPr="00D63ECC" w:rsidRDefault="000D6277" w:rsidP="008A2D54">
      <w:pPr>
        <w:tabs>
          <w:tab w:val="left" w:pos="1164"/>
        </w:tabs>
        <w:spacing w:line="360" w:lineRule="auto"/>
        <w:ind w:firstLine="567"/>
        <w:jc w:val="both"/>
        <w:rPr>
          <w:sz w:val="16"/>
          <w:szCs w:val="16"/>
        </w:rPr>
      </w:pPr>
    </w:p>
    <w:p w14:paraId="214EFC0F" w14:textId="77777777" w:rsidR="00D86868" w:rsidRDefault="00784755" w:rsidP="008A2D54">
      <w:pPr>
        <w:tabs>
          <w:tab w:val="left" w:pos="1164"/>
        </w:tabs>
        <w:spacing w:line="360" w:lineRule="auto"/>
        <w:ind w:firstLine="567"/>
        <w:jc w:val="both"/>
      </w:pPr>
      <w:r>
        <w:rPr>
          <w:sz w:val="28"/>
        </w:rPr>
        <w:t>Из представленных диаграмм видно, что</w:t>
      </w:r>
      <w:r w:rsidR="00AE721F">
        <w:rPr>
          <w:sz w:val="28"/>
        </w:rPr>
        <w:t xml:space="preserve"> гимназисты имеют </w:t>
      </w:r>
      <w:r w:rsidR="00AE721F" w:rsidRPr="00AE721F">
        <w:rPr>
          <w:sz w:val="28"/>
        </w:rPr>
        <w:t xml:space="preserve">высокие показатели </w:t>
      </w:r>
      <w:r w:rsidR="00AE721F" w:rsidRPr="003B19AF">
        <w:rPr>
          <w:i/>
          <w:iCs/>
          <w:sz w:val="28"/>
        </w:rPr>
        <w:t>по шкале «Контент»</w:t>
      </w:r>
      <w:r w:rsidR="00AE721F">
        <w:rPr>
          <w:sz w:val="28"/>
        </w:rPr>
        <w:t>:</w:t>
      </w:r>
      <w:r w:rsidR="00AE721F" w:rsidRPr="00AE721F">
        <w:rPr>
          <w:sz w:val="28"/>
        </w:rPr>
        <w:t xml:space="preserve"> учащиеся владеют навыками поиска, скачивания и публикации развлекательного контента</w:t>
      </w:r>
      <w:r w:rsidR="00AE721F">
        <w:rPr>
          <w:sz w:val="28"/>
        </w:rPr>
        <w:t>;</w:t>
      </w:r>
      <w:r w:rsidR="00AE721F" w:rsidRPr="00AE721F">
        <w:rPr>
          <w:sz w:val="28"/>
        </w:rPr>
        <w:t xml:space="preserve"> могут найти нужную информацию</w:t>
      </w:r>
      <w:r w:rsidR="00AE721F">
        <w:rPr>
          <w:sz w:val="28"/>
        </w:rPr>
        <w:t>,</w:t>
      </w:r>
      <w:r w:rsidR="00AE721F" w:rsidRPr="00AE721F">
        <w:rPr>
          <w:sz w:val="28"/>
        </w:rPr>
        <w:t xml:space="preserve"> опубликовать информацию о себе.</w:t>
      </w:r>
      <w:r w:rsidR="00AE721F">
        <w:rPr>
          <w:sz w:val="28"/>
        </w:rPr>
        <w:t xml:space="preserve"> В каждой возрастной группе наибольшую трудность </w:t>
      </w:r>
      <w:r w:rsidR="00BE79D7">
        <w:rPr>
          <w:sz w:val="28"/>
        </w:rPr>
        <w:t xml:space="preserve">по шкале «Контент» </w:t>
      </w:r>
      <w:r w:rsidR="00AE721F">
        <w:rPr>
          <w:sz w:val="28"/>
        </w:rPr>
        <w:t>вызыва</w:t>
      </w:r>
      <w:r w:rsidR="00D63ECC">
        <w:rPr>
          <w:sz w:val="28"/>
        </w:rPr>
        <w:t>ю</w:t>
      </w:r>
      <w:r w:rsidR="00AE721F">
        <w:rPr>
          <w:sz w:val="28"/>
        </w:rPr>
        <w:t>т так</w:t>
      </w:r>
      <w:r w:rsidR="00D63ECC">
        <w:rPr>
          <w:sz w:val="28"/>
        </w:rPr>
        <w:t>и</w:t>
      </w:r>
      <w:r w:rsidR="00AE721F">
        <w:rPr>
          <w:sz w:val="28"/>
        </w:rPr>
        <w:t>е действи</w:t>
      </w:r>
      <w:r w:rsidR="00D63ECC">
        <w:rPr>
          <w:sz w:val="28"/>
        </w:rPr>
        <w:t>я</w:t>
      </w:r>
      <w:r w:rsidR="00AE721F">
        <w:rPr>
          <w:sz w:val="28"/>
        </w:rPr>
        <w:t xml:space="preserve"> как «выявлять недостоверную информацию»</w:t>
      </w:r>
      <w:r w:rsidR="00FA0FEC">
        <w:rPr>
          <w:sz w:val="28"/>
        </w:rPr>
        <w:t>, «защитить свою информацию в сети»</w:t>
      </w:r>
      <w:r w:rsidR="00AE721F">
        <w:rPr>
          <w:sz w:val="28"/>
        </w:rPr>
        <w:t>.</w:t>
      </w:r>
      <w:r w:rsidR="00FA0FEC" w:rsidRPr="00FA0FEC">
        <w:t xml:space="preserve"> </w:t>
      </w:r>
    </w:p>
    <w:p w14:paraId="1580F4F2" w14:textId="4FCD1694" w:rsidR="00D86868" w:rsidRDefault="00BE79D7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Четко прослеживается </w:t>
      </w:r>
      <w:r w:rsidR="003B19AF">
        <w:rPr>
          <w:sz w:val="28"/>
        </w:rPr>
        <w:t xml:space="preserve">положительная </w:t>
      </w:r>
      <w:r>
        <w:rPr>
          <w:sz w:val="28"/>
        </w:rPr>
        <w:t xml:space="preserve">динамика </w:t>
      </w:r>
      <w:r w:rsidR="003B19AF" w:rsidRPr="003B19AF">
        <w:rPr>
          <w:sz w:val="28"/>
        </w:rPr>
        <w:t>с пяты</w:t>
      </w:r>
      <w:r w:rsidR="00BF4612">
        <w:rPr>
          <w:sz w:val="28"/>
        </w:rPr>
        <w:t>х</w:t>
      </w:r>
      <w:r w:rsidR="003B19AF" w:rsidRPr="003B19AF">
        <w:rPr>
          <w:sz w:val="28"/>
        </w:rPr>
        <w:t xml:space="preserve"> по </w:t>
      </w:r>
      <w:r w:rsidR="00D63ECC">
        <w:rPr>
          <w:sz w:val="28"/>
        </w:rPr>
        <w:t>одиннадцатые</w:t>
      </w:r>
      <w:r w:rsidR="003B19AF" w:rsidRPr="003B19AF">
        <w:rPr>
          <w:sz w:val="28"/>
        </w:rPr>
        <w:t xml:space="preserve"> классы </w:t>
      </w:r>
      <w:r w:rsidRPr="003B19AF">
        <w:rPr>
          <w:i/>
          <w:iCs/>
          <w:sz w:val="28"/>
        </w:rPr>
        <w:t xml:space="preserve">по </w:t>
      </w:r>
      <w:r w:rsidR="003B19AF" w:rsidRPr="003B19AF">
        <w:rPr>
          <w:i/>
          <w:iCs/>
          <w:sz w:val="28"/>
        </w:rPr>
        <w:t xml:space="preserve">шкале </w:t>
      </w:r>
      <w:r w:rsidRPr="003B19AF">
        <w:rPr>
          <w:i/>
          <w:iCs/>
          <w:sz w:val="28"/>
        </w:rPr>
        <w:t>«Техносфера»</w:t>
      </w:r>
      <w:r w:rsidR="003B19AF">
        <w:rPr>
          <w:sz w:val="28"/>
        </w:rPr>
        <w:t xml:space="preserve">: </w:t>
      </w:r>
      <w:r w:rsidR="003B19AF" w:rsidRPr="003B19AF">
        <w:rPr>
          <w:sz w:val="28"/>
        </w:rPr>
        <w:t>с каждой возрастной группой увеличивается процент ребят, умеющих изменять свои пароли, настр</w:t>
      </w:r>
      <w:r w:rsidR="003B19AF">
        <w:rPr>
          <w:sz w:val="28"/>
        </w:rPr>
        <w:t>а</w:t>
      </w:r>
      <w:r w:rsidR="003B19AF" w:rsidRPr="003B19AF">
        <w:rPr>
          <w:sz w:val="28"/>
        </w:rPr>
        <w:t>и</w:t>
      </w:r>
      <w:r w:rsidR="003B19AF">
        <w:rPr>
          <w:sz w:val="28"/>
        </w:rPr>
        <w:t>ва</w:t>
      </w:r>
      <w:r w:rsidR="003B19AF" w:rsidRPr="003B19AF">
        <w:rPr>
          <w:sz w:val="28"/>
        </w:rPr>
        <w:t>ть антивирус для собственной безопасности</w:t>
      </w:r>
      <w:r w:rsidR="003B19AF">
        <w:rPr>
          <w:sz w:val="28"/>
        </w:rPr>
        <w:t>,</w:t>
      </w:r>
      <w:r w:rsidR="003B19AF" w:rsidRPr="003B19AF">
        <w:rPr>
          <w:sz w:val="28"/>
        </w:rPr>
        <w:t xml:space="preserve"> провер</w:t>
      </w:r>
      <w:r w:rsidR="003B19AF">
        <w:rPr>
          <w:sz w:val="28"/>
        </w:rPr>
        <w:t>я</w:t>
      </w:r>
      <w:r w:rsidR="003B19AF" w:rsidRPr="003B19AF">
        <w:rPr>
          <w:sz w:val="28"/>
        </w:rPr>
        <w:t>ть надежность источника программного обеспечения в интернете</w:t>
      </w:r>
      <w:r w:rsidR="003E6FF5">
        <w:rPr>
          <w:sz w:val="28"/>
        </w:rPr>
        <w:t>;</w:t>
      </w:r>
      <w:r w:rsidR="003E6FF5" w:rsidRPr="003E6FF5">
        <w:t xml:space="preserve"> </w:t>
      </w:r>
      <w:r w:rsidR="000C6824">
        <w:rPr>
          <w:sz w:val="28"/>
        </w:rPr>
        <w:t xml:space="preserve">использовать электронные таблицы для выполнения учебных </w:t>
      </w:r>
      <w:r w:rsidR="003E6FF5" w:rsidRPr="003E6FF5">
        <w:rPr>
          <w:sz w:val="28"/>
        </w:rPr>
        <w:t>заданий</w:t>
      </w:r>
      <w:r w:rsidR="003B19AF" w:rsidRPr="003B19AF">
        <w:rPr>
          <w:sz w:val="28"/>
        </w:rPr>
        <w:t>.</w:t>
      </w:r>
      <w:r w:rsidR="003B19AF">
        <w:rPr>
          <w:sz w:val="28"/>
        </w:rPr>
        <w:t xml:space="preserve"> </w:t>
      </w:r>
      <w:r w:rsidR="00D52195">
        <w:rPr>
          <w:sz w:val="28"/>
        </w:rPr>
        <w:t xml:space="preserve">Трудности во всех возрастных группах вызывают такие действия как </w:t>
      </w:r>
      <w:r w:rsidR="003E6FF5">
        <w:rPr>
          <w:sz w:val="28"/>
        </w:rPr>
        <w:t>«</w:t>
      </w:r>
      <w:r w:rsidR="000C6824">
        <w:rPr>
          <w:sz w:val="28"/>
        </w:rPr>
        <w:t xml:space="preserve">аргументировать выбор программного обеспечения и технических </w:t>
      </w:r>
      <w:r w:rsidR="00D86868" w:rsidRPr="00D86868">
        <w:rPr>
          <w:sz w:val="28"/>
        </w:rPr>
        <w:t xml:space="preserve">средств   </w:t>
      </w:r>
      <w:r w:rsidR="000C6824">
        <w:rPr>
          <w:sz w:val="28"/>
        </w:rPr>
        <w:lastRenderedPageBreak/>
        <w:t xml:space="preserve">для </w:t>
      </w:r>
      <w:proofErr w:type="gramStart"/>
      <w:r w:rsidR="00D86868" w:rsidRPr="00D86868">
        <w:rPr>
          <w:sz w:val="28"/>
        </w:rPr>
        <w:t>решения  учебных</w:t>
      </w:r>
      <w:proofErr w:type="gramEnd"/>
      <w:r w:rsidR="00D86868" w:rsidRPr="00D86868">
        <w:rPr>
          <w:sz w:val="28"/>
        </w:rPr>
        <w:t xml:space="preserve">  задач</w:t>
      </w:r>
      <w:r w:rsidR="003E6FF5">
        <w:rPr>
          <w:sz w:val="28"/>
        </w:rPr>
        <w:t>»</w:t>
      </w:r>
      <w:r w:rsidR="00D86868">
        <w:rPr>
          <w:sz w:val="28"/>
        </w:rPr>
        <w:t xml:space="preserve">; </w:t>
      </w:r>
      <w:r w:rsidR="003E6FF5">
        <w:rPr>
          <w:sz w:val="28"/>
        </w:rPr>
        <w:t>«</w:t>
      </w:r>
      <w:r w:rsidR="00D86868" w:rsidRPr="00D86868">
        <w:rPr>
          <w:sz w:val="28"/>
        </w:rPr>
        <w:t>использовать  готовые  прикладные  компьютерные  программы  в  соответствии  с  типом  решаемых  задач</w:t>
      </w:r>
      <w:r w:rsidR="003E6FF5">
        <w:rPr>
          <w:sz w:val="28"/>
        </w:rPr>
        <w:t>»</w:t>
      </w:r>
      <w:r w:rsidR="00D52195">
        <w:rPr>
          <w:sz w:val="28"/>
        </w:rPr>
        <w:t xml:space="preserve">; </w:t>
      </w:r>
      <w:r w:rsidR="003E6FF5">
        <w:rPr>
          <w:sz w:val="28"/>
        </w:rPr>
        <w:t>«</w:t>
      </w:r>
      <w:r w:rsidR="00D86868" w:rsidRPr="00D86868">
        <w:rPr>
          <w:sz w:val="28"/>
        </w:rPr>
        <w:t>создавать  веб-страницы,  содержащие  списки,  рисунки,  гиперссылки,   таблицы,   формы</w:t>
      </w:r>
      <w:r w:rsidR="003E6FF5">
        <w:rPr>
          <w:sz w:val="28"/>
        </w:rPr>
        <w:t>».</w:t>
      </w:r>
    </w:p>
    <w:p w14:paraId="3CC66F49" w14:textId="00BF647C" w:rsidR="00127019" w:rsidRDefault="00D8686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D86868">
        <w:rPr>
          <w:sz w:val="28"/>
        </w:rPr>
        <w:t xml:space="preserve"> </w:t>
      </w:r>
      <w:r w:rsidR="003B19AF">
        <w:rPr>
          <w:sz w:val="28"/>
        </w:rPr>
        <w:t xml:space="preserve">Показатели </w:t>
      </w:r>
      <w:r w:rsidR="003B19AF" w:rsidRPr="00A96E57">
        <w:rPr>
          <w:i/>
          <w:iCs/>
          <w:sz w:val="28"/>
        </w:rPr>
        <w:t>по шкале «Потребление»</w:t>
      </w:r>
      <w:r w:rsidR="003B19AF">
        <w:rPr>
          <w:sz w:val="28"/>
        </w:rPr>
        <w:t xml:space="preserve"> у учащихся </w:t>
      </w:r>
      <w:r w:rsidR="00DD506A">
        <w:rPr>
          <w:sz w:val="28"/>
        </w:rPr>
        <w:t>старших классов (</w:t>
      </w:r>
      <w:r w:rsidR="003B19AF">
        <w:rPr>
          <w:sz w:val="28"/>
        </w:rPr>
        <w:t>девятых и одиннадцатых</w:t>
      </w:r>
      <w:r w:rsidR="00DD506A">
        <w:rPr>
          <w:sz w:val="28"/>
        </w:rPr>
        <w:t>)</w:t>
      </w:r>
      <w:r w:rsidR="003B19AF">
        <w:rPr>
          <w:sz w:val="28"/>
        </w:rPr>
        <w:t xml:space="preserve"> значительно выше, чем у учащихся </w:t>
      </w:r>
      <w:r w:rsidR="00DD506A">
        <w:rPr>
          <w:sz w:val="28"/>
        </w:rPr>
        <w:t xml:space="preserve">подростковых классов (пятых и </w:t>
      </w:r>
      <w:r w:rsidR="00BF4612">
        <w:rPr>
          <w:sz w:val="28"/>
        </w:rPr>
        <w:t>седьмых</w:t>
      </w:r>
      <w:r w:rsidR="00DD506A">
        <w:rPr>
          <w:sz w:val="28"/>
        </w:rPr>
        <w:t>)</w:t>
      </w:r>
      <w:r w:rsidR="00EC1338">
        <w:rPr>
          <w:sz w:val="28"/>
        </w:rPr>
        <w:t>, что можно объяснить возрастными особенностями</w:t>
      </w:r>
      <w:r w:rsidR="00BF4612">
        <w:rPr>
          <w:sz w:val="28"/>
        </w:rPr>
        <w:t xml:space="preserve"> учащихся</w:t>
      </w:r>
      <w:r w:rsidR="00EC1338">
        <w:rPr>
          <w:sz w:val="28"/>
        </w:rPr>
        <w:t>.</w:t>
      </w:r>
      <w:r w:rsidR="00DD506A">
        <w:rPr>
          <w:sz w:val="28"/>
        </w:rPr>
        <w:t xml:space="preserve"> </w:t>
      </w:r>
      <w:r w:rsidR="00FA0FEC">
        <w:rPr>
          <w:sz w:val="28"/>
        </w:rPr>
        <w:t xml:space="preserve">Большинство старшеклассников могут самостоятельно находить выгодные предложения товаров и услуг, совершать платежи через Интернет, </w:t>
      </w:r>
      <w:r w:rsidR="00B20127">
        <w:rPr>
          <w:sz w:val="28"/>
        </w:rPr>
        <w:t xml:space="preserve">проходить </w:t>
      </w:r>
      <w:r w:rsidR="00FA0FEC">
        <w:rPr>
          <w:sz w:val="28"/>
        </w:rPr>
        <w:t>образовательны</w:t>
      </w:r>
      <w:r w:rsidR="00B20127">
        <w:rPr>
          <w:sz w:val="28"/>
        </w:rPr>
        <w:t>е</w:t>
      </w:r>
      <w:r w:rsidR="00FA0FEC">
        <w:rPr>
          <w:sz w:val="28"/>
        </w:rPr>
        <w:t xml:space="preserve"> курс</w:t>
      </w:r>
      <w:r w:rsidR="00B20127">
        <w:rPr>
          <w:sz w:val="28"/>
        </w:rPr>
        <w:t>ы, размещенные в сети Интернет</w:t>
      </w:r>
      <w:r w:rsidR="00FA0FEC">
        <w:rPr>
          <w:sz w:val="28"/>
        </w:rPr>
        <w:t xml:space="preserve">. </w:t>
      </w:r>
    </w:p>
    <w:p w14:paraId="681E5F0C" w14:textId="785776FB" w:rsidR="000D6277" w:rsidRDefault="00EC133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Результаты диагностики </w:t>
      </w:r>
      <w:r w:rsidRPr="00A96E57">
        <w:rPr>
          <w:i/>
          <w:iCs/>
          <w:sz w:val="28"/>
        </w:rPr>
        <w:t>по шкале</w:t>
      </w:r>
      <w:r>
        <w:rPr>
          <w:i/>
          <w:iCs/>
          <w:sz w:val="28"/>
        </w:rPr>
        <w:t xml:space="preserve"> </w:t>
      </w:r>
      <w:r w:rsidRPr="00EC1338">
        <w:rPr>
          <w:i/>
          <w:iCs/>
          <w:color w:val="000000"/>
          <w:sz w:val="28"/>
        </w:rPr>
        <w:t>«Коммуникация»</w:t>
      </w:r>
      <w:r>
        <w:rPr>
          <w:color w:val="000000"/>
          <w:sz w:val="28"/>
        </w:rPr>
        <w:t xml:space="preserve"> неоднозначны: как видно из диаграмм уровень коммуникативной компетенции </w:t>
      </w:r>
      <w:r w:rsidR="00BF4612">
        <w:rPr>
          <w:color w:val="000000"/>
          <w:sz w:val="28"/>
        </w:rPr>
        <w:t xml:space="preserve">как составной </w:t>
      </w:r>
      <w:r w:rsidR="00B20127">
        <w:rPr>
          <w:color w:val="000000"/>
          <w:sz w:val="28"/>
        </w:rPr>
        <w:t>ч</w:t>
      </w:r>
      <w:r w:rsidR="00BF4612">
        <w:rPr>
          <w:color w:val="000000"/>
          <w:sz w:val="28"/>
        </w:rPr>
        <w:t>аст</w:t>
      </w:r>
      <w:r w:rsidR="00B20127">
        <w:rPr>
          <w:color w:val="000000"/>
          <w:sz w:val="28"/>
        </w:rPr>
        <w:t>и</w:t>
      </w:r>
      <w:r w:rsidR="00BF4612">
        <w:rPr>
          <w:color w:val="000000"/>
          <w:sz w:val="28"/>
        </w:rPr>
        <w:t xml:space="preserve"> цифровой компетенции </w:t>
      </w:r>
      <w:r>
        <w:rPr>
          <w:color w:val="000000"/>
          <w:sz w:val="28"/>
        </w:rPr>
        <w:t xml:space="preserve">учащихся девятых классов выше, чем у учащихся одиннадцатых классов. </w:t>
      </w:r>
      <w:r w:rsidR="00F92074">
        <w:rPr>
          <w:color w:val="000000"/>
          <w:sz w:val="28"/>
        </w:rPr>
        <w:t>М</w:t>
      </w:r>
      <w:r w:rsidR="00FA0FEC" w:rsidRPr="00FA0FEC">
        <w:rPr>
          <w:color w:val="000000"/>
          <w:sz w:val="28"/>
        </w:rPr>
        <w:t xml:space="preserve">еньше половины учащихся </w:t>
      </w:r>
      <w:r w:rsidR="00BF4612">
        <w:rPr>
          <w:color w:val="000000"/>
          <w:sz w:val="28"/>
        </w:rPr>
        <w:t xml:space="preserve">пятых </w:t>
      </w:r>
      <w:r w:rsidR="00BF4612" w:rsidRPr="00FA0FEC">
        <w:rPr>
          <w:color w:val="000000"/>
          <w:sz w:val="28"/>
        </w:rPr>
        <w:t>классов</w:t>
      </w:r>
      <w:r w:rsidR="00FA0FEC" w:rsidRPr="00FA0FEC">
        <w:rPr>
          <w:color w:val="000000"/>
          <w:sz w:val="28"/>
        </w:rPr>
        <w:t xml:space="preserve"> умеют взаимодействовать с участниками </w:t>
      </w:r>
      <w:r w:rsidR="00127019" w:rsidRPr="00FA0FEC">
        <w:rPr>
          <w:color w:val="000000"/>
          <w:sz w:val="28"/>
        </w:rPr>
        <w:t>интернет-сообществ</w:t>
      </w:r>
      <w:r w:rsidR="00FA0FEC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Большинство гимназистов без проблем могут найти собеседника для общения в сети Интернет. В отличии от пятиклассников учащиеся седьмых, девятых и одиннадцатых классов могут организовывать и организуют мероприятия оффлайн.</w:t>
      </w:r>
    </w:p>
    <w:p w14:paraId="0CDE4C1F" w14:textId="77777777" w:rsidR="00B20127" w:rsidRDefault="00B20127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</w:t>
      </w:r>
      <w:r w:rsidR="00BF4612">
        <w:rPr>
          <w:sz w:val="28"/>
        </w:rPr>
        <w:t>роведенн</w:t>
      </w:r>
      <w:r>
        <w:rPr>
          <w:sz w:val="28"/>
        </w:rPr>
        <w:t>ая</w:t>
      </w:r>
      <w:r w:rsidR="00BF4612">
        <w:rPr>
          <w:sz w:val="28"/>
        </w:rPr>
        <w:t xml:space="preserve"> диагностик</w:t>
      </w:r>
      <w:r>
        <w:rPr>
          <w:sz w:val="28"/>
        </w:rPr>
        <w:t>а позволила</w:t>
      </w:r>
      <w:r w:rsidR="00BF4612">
        <w:rPr>
          <w:sz w:val="28"/>
        </w:rPr>
        <w:t xml:space="preserve"> </w:t>
      </w:r>
    </w:p>
    <w:p w14:paraId="2D9B325C" w14:textId="77777777" w:rsidR="00B20127" w:rsidRDefault="00B20127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F4612">
        <w:rPr>
          <w:sz w:val="28"/>
        </w:rPr>
        <w:t>выяв</w:t>
      </w:r>
      <w:r>
        <w:rPr>
          <w:sz w:val="28"/>
        </w:rPr>
        <w:t>ить</w:t>
      </w:r>
      <w:r w:rsidR="00BF4612">
        <w:rPr>
          <w:sz w:val="28"/>
        </w:rPr>
        <w:t xml:space="preserve"> </w:t>
      </w:r>
      <w:r>
        <w:rPr>
          <w:sz w:val="28"/>
        </w:rPr>
        <w:t xml:space="preserve">имеющиеся </w:t>
      </w:r>
      <w:r w:rsidR="00BF4612">
        <w:rPr>
          <w:sz w:val="28"/>
        </w:rPr>
        <w:t xml:space="preserve">у </w:t>
      </w:r>
      <w:r>
        <w:rPr>
          <w:sz w:val="28"/>
        </w:rPr>
        <w:t>учащихся</w:t>
      </w:r>
      <w:r w:rsidR="00BF4612">
        <w:rPr>
          <w:sz w:val="28"/>
        </w:rPr>
        <w:t xml:space="preserve"> трудности в решении практических и учебных задач в условиях цифровизации</w:t>
      </w:r>
      <w:r>
        <w:rPr>
          <w:sz w:val="28"/>
        </w:rPr>
        <w:t>;</w:t>
      </w:r>
    </w:p>
    <w:p w14:paraId="481B5396" w14:textId="73EE4286" w:rsidR="000D6277" w:rsidRDefault="00B20127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F4612">
        <w:rPr>
          <w:sz w:val="28"/>
        </w:rPr>
        <w:t>определиться с направлениями обновления содержания курсов внеурочной деятельности</w:t>
      </w:r>
      <w:r>
        <w:rPr>
          <w:sz w:val="28"/>
        </w:rPr>
        <w:t>, направленных на знакомство гимназистов с цифровыми технологиями и формирование у них цифровых навыков</w:t>
      </w:r>
      <w:r w:rsidR="00BF4612">
        <w:rPr>
          <w:sz w:val="28"/>
        </w:rPr>
        <w:t>.</w:t>
      </w:r>
    </w:p>
    <w:p w14:paraId="3FC8E2A4" w14:textId="77777777" w:rsidR="00DE7ED8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 xml:space="preserve">Готовность педагогов гимназии к цифровизации образовательного процесса мы определяем как его осведомленность и способность </w:t>
      </w:r>
    </w:p>
    <w:p w14:paraId="53B38F53" w14:textId="77777777" w:rsidR="00DE7ED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744D3" w:rsidRPr="009744D3">
        <w:rPr>
          <w:sz w:val="28"/>
        </w:rPr>
        <w:t xml:space="preserve">организовывать образовательный процесс с использованием цифровых инструментов, ресурсов, технологий; </w:t>
      </w:r>
    </w:p>
    <w:p w14:paraId="7BEF9B44" w14:textId="2FD79627" w:rsidR="009744D3" w:rsidRPr="009744D3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9744D3" w:rsidRPr="009744D3">
        <w:rPr>
          <w:sz w:val="28"/>
        </w:rPr>
        <w:t>формировать у обучающихся цифров</w:t>
      </w:r>
      <w:r w:rsidR="009744D3">
        <w:rPr>
          <w:sz w:val="28"/>
        </w:rPr>
        <w:t>ую</w:t>
      </w:r>
      <w:r w:rsidR="009744D3" w:rsidRPr="009744D3">
        <w:rPr>
          <w:sz w:val="28"/>
        </w:rPr>
        <w:t xml:space="preserve"> компетентност</w:t>
      </w:r>
      <w:r w:rsidR="009744D3">
        <w:rPr>
          <w:sz w:val="28"/>
        </w:rPr>
        <w:t>ь</w:t>
      </w:r>
      <w:r w:rsidR="009744D3" w:rsidRPr="009744D3">
        <w:rPr>
          <w:sz w:val="28"/>
        </w:rPr>
        <w:t>.</w:t>
      </w:r>
    </w:p>
    <w:p w14:paraId="32248108" w14:textId="77777777" w:rsidR="009744D3" w:rsidRP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>Готовность педагогов гимназии к цифровизации образовательного процесса раскрывается через систему следующих профессиональных умений:</w:t>
      </w:r>
    </w:p>
    <w:p w14:paraId="3D76D72A" w14:textId="2400EA6F" w:rsidR="009744D3" w:rsidRP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lastRenderedPageBreak/>
        <w:t>- умение использовать в организации образовательного про</w:t>
      </w:r>
      <w:r w:rsidR="000C6824">
        <w:rPr>
          <w:sz w:val="28"/>
        </w:rPr>
        <w:t xml:space="preserve">цесса по своему предмету/курсу </w:t>
      </w:r>
      <w:r w:rsidRPr="009744D3">
        <w:rPr>
          <w:sz w:val="28"/>
        </w:rPr>
        <w:t>цифровы</w:t>
      </w:r>
      <w:r w:rsidR="00DE7ED8">
        <w:rPr>
          <w:sz w:val="28"/>
        </w:rPr>
        <w:t>е</w:t>
      </w:r>
      <w:r w:rsidRPr="009744D3">
        <w:rPr>
          <w:sz w:val="28"/>
        </w:rPr>
        <w:t xml:space="preserve"> инструмент</w:t>
      </w:r>
      <w:r w:rsidR="00DE7ED8">
        <w:rPr>
          <w:sz w:val="28"/>
        </w:rPr>
        <w:t>ы</w:t>
      </w:r>
      <w:r w:rsidRPr="009744D3">
        <w:rPr>
          <w:sz w:val="28"/>
        </w:rPr>
        <w:t>, ресурс</w:t>
      </w:r>
      <w:r w:rsidR="00DE7ED8">
        <w:rPr>
          <w:sz w:val="28"/>
        </w:rPr>
        <w:t>ы</w:t>
      </w:r>
      <w:r w:rsidRPr="009744D3">
        <w:rPr>
          <w:sz w:val="28"/>
        </w:rPr>
        <w:t>, портал</w:t>
      </w:r>
      <w:r w:rsidR="00DE7ED8">
        <w:rPr>
          <w:sz w:val="28"/>
        </w:rPr>
        <w:t>ы</w:t>
      </w:r>
      <w:r w:rsidRPr="009744D3">
        <w:rPr>
          <w:sz w:val="28"/>
        </w:rPr>
        <w:t xml:space="preserve">; </w:t>
      </w:r>
    </w:p>
    <w:p w14:paraId="13293622" w14:textId="77777777" w:rsidR="009744D3" w:rsidRP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 xml:space="preserve">-  умение создавать цифровой образовательный контент; </w:t>
      </w:r>
    </w:p>
    <w:p w14:paraId="2F0E81F5" w14:textId="4945DD5E" w:rsidR="009744D3" w:rsidRP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>- умение организовывать уроки / занятия в форматах смешанного обучения, цифровые пробы, практики, конкурсы;</w:t>
      </w:r>
    </w:p>
    <w:p w14:paraId="5A9C520B" w14:textId="77777777" w:rsidR="009744D3" w:rsidRP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>- умение рассказывать обучающимся доступно о цифровых технологиях, инструментах, сервисах, используемых в различных сферах научного знания и профессиональной деятельности.</w:t>
      </w:r>
    </w:p>
    <w:p w14:paraId="727A96FD" w14:textId="57D6DA8A" w:rsidR="009744D3" w:rsidRDefault="009744D3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9744D3">
        <w:rPr>
          <w:sz w:val="28"/>
        </w:rPr>
        <w:t>Психологической службой гимназии с целью выявления уровня готовности педагогов гимназии к цифровизации образовательного процесса использовались следующие методы диагностики: наблюдение, анкетирование, беседа, изучение документов и результатов деятельности педагогов, контент-анализ, метод экспертных оценок.</w:t>
      </w:r>
      <w:r w:rsidR="00DE7ED8">
        <w:rPr>
          <w:sz w:val="28"/>
        </w:rPr>
        <w:t xml:space="preserve"> Результаты проведенной диагностики: </w:t>
      </w:r>
      <w:r w:rsidRPr="009744D3">
        <w:rPr>
          <w:sz w:val="28"/>
        </w:rPr>
        <w:t>85,7 % педагогов используют в своей профессиональной деятельности цифровые инструменты, ресурсы, образовательные платформы.</w:t>
      </w:r>
      <w:r w:rsidR="00B93B8E">
        <w:rPr>
          <w:sz w:val="28"/>
        </w:rPr>
        <w:t xml:space="preserve"> </w:t>
      </w:r>
      <w:r w:rsidRPr="009744D3">
        <w:rPr>
          <w:sz w:val="28"/>
        </w:rPr>
        <w:t>Самые популярные среди педагогов гимна</w:t>
      </w:r>
      <w:r w:rsidR="000C6824">
        <w:rPr>
          <w:sz w:val="28"/>
        </w:rPr>
        <w:t xml:space="preserve">зии образовательные платформы: </w:t>
      </w:r>
      <w:r w:rsidRPr="009744D3">
        <w:rPr>
          <w:sz w:val="28"/>
        </w:rPr>
        <w:t>ЯКЛАСС, «УЧИ.РУ</w:t>
      </w:r>
      <w:proofErr w:type="gramStart"/>
      <w:r w:rsidRPr="009744D3">
        <w:rPr>
          <w:sz w:val="28"/>
        </w:rPr>
        <w:t>»,  «</w:t>
      </w:r>
      <w:proofErr w:type="gramEnd"/>
      <w:r w:rsidRPr="009744D3">
        <w:rPr>
          <w:sz w:val="28"/>
        </w:rPr>
        <w:t>Российская электронная школа»; образовательные порталы для подготовки к ОГЭ, ЕГЭ.</w:t>
      </w:r>
      <w:r w:rsidR="00B93B8E">
        <w:rPr>
          <w:sz w:val="28"/>
        </w:rPr>
        <w:t xml:space="preserve"> </w:t>
      </w:r>
      <w:r w:rsidRPr="009744D3">
        <w:rPr>
          <w:sz w:val="28"/>
        </w:rPr>
        <w:t>88,1 % педагогов признают важность использования цифровых технологий в профессиональной деятельности; более 70% педагогов стараются повышать свои навыки в применении цифровых технологий.</w:t>
      </w:r>
      <w:r w:rsidR="00B93B8E">
        <w:rPr>
          <w:sz w:val="28"/>
        </w:rPr>
        <w:t xml:space="preserve"> </w:t>
      </w:r>
      <w:r w:rsidRPr="009744D3">
        <w:rPr>
          <w:sz w:val="28"/>
        </w:rPr>
        <w:t>Более 60% педагогов гимназии активно используют цифровые инструменты, ресурсы в организации процесса обучения гимназистов.</w:t>
      </w:r>
      <w:r w:rsidR="00B93B8E">
        <w:rPr>
          <w:sz w:val="28"/>
        </w:rPr>
        <w:t xml:space="preserve"> </w:t>
      </w:r>
      <w:r w:rsidR="00DE7ED8">
        <w:rPr>
          <w:sz w:val="28"/>
        </w:rPr>
        <w:t xml:space="preserve">Однако у 85% педагогов гимназии вызывает трудности </w:t>
      </w:r>
      <w:r w:rsidR="00B93B8E">
        <w:rPr>
          <w:sz w:val="28"/>
        </w:rPr>
        <w:t>выполнение таких действий как «</w:t>
      </w:r>
      <w:r w:rsidR="00B93B8E" w:rsidRPr="00B93B8E">
        <w:rPr>
          <w:sz w:val="28"/>
        </w:rPr>
        <w:t>организовывать уроки / занятия в форматах смешанного обучения</w:t>
      </w:r>
      <w:r w:rsidR="00B93B8E">
        <w:rPr>
          <w:sz w:val="28"/>
        </w:rPr>
        <w:t>»</w:t>
      </w:r>
      <w:r w:rsidR="00B93B8E" w:rsidRPr="00B93B8E">
        <w:rPr>
          <w:sz w:val="28"/>
        </w:rPr>
        <w:t xml:space="preserve">, </w:t>
      </w:r>
      <w:r w:rsidR="00DD57F7">
        <w:rPr>
          <w:sz w:val="28"/>
        </w:rPr>
        <w:t>«</w:t>
      </w:r>
      <w:r w:rsidR="00B93B8E">
        <w:rPr>
          <w:sz w:val="28"/>
        </w:rPr>
        <w:t>знакомить</w:t>
      </w:r>
      <w:r w:rsidR="00B93B8E" w:rsidRPr="00B93B8E">
        <w:rPr>
          <w:sz w:val="28"/>
        </w:rPr>
        <w:t xml:space="preserve"> обучающи</w:t>
      </w:r>
      <w:r w:rsidR="00B93B8E">
        <w:rPr>
          <w:sz w:val="28"/>
        </w:rPr>
        <w:t>х</w:t>
      </w:r>
      <w:r w:rsidR="00B93B8E" w:rsidRPr="00B93B8E">
        <w:rPr>
          <w:sz w:val="28"/>
        </w:rPr>
        <w:t xml:space="preserve">ся </w:t>
      </w:r>
      <w:r w:rsidR="00B93B8E">
        <w:rPr>
          <w:sz w:val="28"/>
        </w:rPr>
        <w:t>с</w:t>
      </w:r>
      <w:r w:rsidR="00B93B8E" w:rsidRPr="00B93B8E">
        <w:rPr>
          <w:sz w:val="28"/>
        </w:rPr>
        <w:t xml:space="preserve"> цифровы</w:t>
      </w:r>
      <w:r w:rsidR="00B93B8E">
        <w:rPr>
          <w:sz w:val="28"/>
        </w:rPr>
        <w:t>ми</w:t>
      </w:r>
      <w:r w:rsidR="00B93B8E" w:rsidRPr="00B93B8E">
        <w:rPr>
          <w:sz w:val="28"/>
        </w:rPr>
        <w:t xml:space="preserve"> технология</w:t>
      </w:r>
      <w:r w:rsidR="00B93B8E">
        <w:rPr>
          <w:sz w:val="28"/>
        </w:rPr>
        <w:t>ми</w:t>
      </w:r>
      <w:r w:rsidR="00B93B8E" w:rsidRPr="00B93B8E">
        <w:rPr>
          <w:sz w:val="28"/>
        </w:rPr>
        <w:t>, инструмента</w:t>
      </w:r>
      <w:r w:rsidR="00B93B8E">
        <w:rPr>
          <w:sz w:val="28"/>
        </w:rPr>
        <w:t>ми</w:t>
      </w:r>
      <w:r w:rsidR="00B93B8E" w:rsidRPr="00B93B8E">
        <w:rPr>
          <w:sz w:val="28"/>
        </w:rPr>
        <w:t>, сервиса</w:t>
      </w:r>
      <w:r w:rsidR="00B93B8E">
        <w:rPr>
          <w:sz w:val="28"/>
        </w:rPr>
        <w:t>ми</w:t>
      </w:r>
      <w:r w:rsidR="00B93B8E" w:rsidRPr="00B93B8E">
        <w:rPr>
          <w:sz w:val="28"/>
        </w:rPr>
        <w:t>, используемы</w:t>
      </w:r>
      <w:r w:rsidR="00B93B8E">
        <w:rPr>
          <w:sz w:val="28"/>
        </w:rPr>
        <w:t>ми</w:t>
      </w:r>
      <w:r w:rsidR="00B93B8E" w:rsidRPr="00B93B8E">
        <w:rPr>
          <w:sz w:val="28"/>
        </w:rPr>
        <w:t xml:space="preserve"> в различных сферах научного знания и профессиональной деятельности</w:t>
      </w:r>
      <w:r w:rsidR="00DD57F7">
        <w:rPr>
          <w:sz w:val="28"/>
        </w:rPr>
        <w:t>»</w:t>
      </w:r>
      <w:r w:rsidR="00B93B8E" w:rsidRPr="00B93B8E">
        <w:rPr>
          <w:sz w:val="28"/>
        </w:rPr>
        <w:t>.</w:t>
      </w:r>
    </w:p>
    <w:p w14:paraId="268A0B44" w14:textId="77777777" w:rsidR="00DE7ED8" w:rsidRPr="00DE7ED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DE7ED8">
        <w:rPr>
          <w:sz w:val="28"/>
        </w:rPr>
        <w:t xml:space="preserve">Проведенная диагностика позволила </w:t>
      </w:r>
    </w:p>
    <w:p w14:paraId="18DEF17E" w14:textId="40A08812" w:rsidR="00DE7ED8" w:rsidRPr="00DE7ED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DE7ED8">
        <w:rPr>
          <w:sz w:val="28"/>
        </w:rPr>
        <w:t xml:space="preserve">- выявить </w:t>
      </w:r>
      <w:r>
        <w:rPr>
          <w:sz w:val="28"/>
        </w:rPr>
        <w:t>у педагогов профессиональные дефициты в области цифровизации образовательного процесса</w:t>
      </w:r>
      <w:r w:rsidRPr="00DE7ED8">
        <w:rPr>
          <w:sz w:val="28"/>
        </w:rPr>
        <w:t>;</w:t>
      </w:r>
    </w:p>
    <w:p w14:paraId="0F8B5DF7" w14:textId="0F868C41" w:rsidR="00DE7ED8" w:rsidRDefault="00DE7ED8" w:rsidP="008A2D54">
      <w:pPr>
        <w:tabs>
          <w:tab w:val="left" w:pos="1164"/>
        </w:tabs>
        <w:spacing w:line="360" w:lineRule="auto"/>
        <w:ind w:firstLine="567"/>
        <w:jc w:val="both"/>
        <w:rPr>
          <w:sz w:val="28"/>
        </w:rPr>
      </w:pPr>
      <w:r w:rsidRPr="00DE7ED8">
        <w:rPr>
          <w:sz w:val="28"/>
        </w:rPr>
        <w:lastRenderedPageBreak/>
        <w:t xml:space="preserve">- определиться с </w:t>
      </w:r>
      <w:r>
        <w:rPr>
          <w:sz w:val="28"/>
        </w:rPr>
        <w:t>содержанием организации методической работы, направленной на повышение уровня готовности педагогов к цифровизации образовательного процесса.</w:t>
      </w:r>
    </w:p>
    <w:p w14:paraId="0E769921" w14:textId="52611BF6" w:rsidR="00A758E4" w:rsidRPr="00A3259C" w:rsidRDefault="00474064" w:rsidP="008A2D54">
      <w:pPr>
        <w:tabs>
          <w:tab w:val="left" w:pos="1164"/>
        </w:tabs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177370" w:rsidRPr="00A3259C">
        <w:rPr>
          <w:b/>
          <w:bCs/>
          <w:sz w:val="28"/>
          <w:szCs w:val="28"/>
          <w:u w:val="single"/>
        </w:rPr>
        <w:t xml:space="preserve">. </w:t>
      </w:r>
      <w:r w:rsidR="00A758E4" w:rsidRPr="00A3259C">
        <w:rPr>
          <w:b/>
          <w:bCs/>
          <w:sz w:val="28"/>
          <w:szCs w:val="28"/>
          <w:u w:val="single"/>
        </w:rPr>
        <w:t>Теоретическая деятельность:</w:t>
      </w:r>
    </w:p>
    <w:p w14:paraId="61E8F491" w14:textId="483A10BF" w:rsidR="005131A7" w:rsidRDefault="00474064" w:rsidP="008A2D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370">
        <w:rPr>
          <w:sz w:val="28"/>
          <w:szCs w:val="28"/>
        </w:rPr>
        <w:t xml:space="preserve">.1. </w:t>
      </w:r>
      <w:r w:rsidR="00A758E4" w:rsidRPr="00652FC5">
        <w:rPr>
          <w:b/>
          <w:bCs/>
          <w:sz w:val="28"/>
          <w:szCs w:val="28"/>
        </w:rPr>
        <w:t xml:space="preserve">Разработана модель </w:t>
      </w:r>
      <w:r w:rsidR="00A758E4" w:rsidRPr="00177370">
        <w:rPr>
          <w:sz w:val="28"/>
          <w:szCs w:val="28"/>
        </w:rPr>
        <w:t>управления цифровизацией образовательного процесса в гимназии.</w:t>
      </w:r>
      <w:r w:rsidR="007717DE">
        <w:rPr>
          <w:sz w:val="28"/>
          <w:szCs w:val="28"/>
        </w:rPr>
        <w:t xml:space="preserve"> </w:t>
      </w:r>
    </w:p>
    <w:p w14:paraId="7095FD98" w14:textId="331A3043" w:rsidR="005131A7" w:rsidRDefault="00A5106D" w:rsidP="008A2D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ACF55D" wp14:editId="5E9D73F5">
            <wp:simplePos x="0" y="0"/>
            <wp:positionH relativeFrom="column">
              <wp:posOffset>401320</wp:posOffset>
            </wp:positionH>
            <wp:positionV relativeFrom="paragraph">
              <wp:posOffset>46990</wp:posOffset>
            </wp:positionV>
            <wp:extent cx="5340350" cy="3004181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дель.jpe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00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E9FA3" w14:textId="6C0C68B7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28AF0DF4" w14:textId="7FD9EDD5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5EB70608" w14:textId="30A262FE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2E6F4A2F" w14:textId="468CEF5C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7E7DA86A" w14:textId="0555B580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35B2E551" w14:textId="7FCB8457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00BC9CB5" w14:textId="0189AE19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61FDC493" w14:textId="77777777" w:rsidR="005131A7" w:rsidRDefault="005131A7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711C6CD0" w14:textId="77777777" w:rsidR="00A5106D" w:rsidRDefault="00A5106D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6A875D0C" w14:textId="77777777" w:rsidR="00A5106D" w:rsidRDefault="00A5106D" w:rsidP="008A2D54">
      <w:pPr>
        <w:spacing w:line="360" w:lineRule="auto"/>
        <w:ind w:firstLine="567"/>
        <w:jc w:val="both"/>
        <w:rPr>
          <w:sz w:val="28"/>
          <w:szCs w:val="28"/>
        </w:rPr>
      </w:pPr>
    </w:p>
    <w:p w14:paraId="64B776FE" w14:textId="77777777" w:rsidR="000C6824" w:rsidRDefault="000C6824" w:rsidP="008A2D54">
      <w:pPr>
        <w:spacing w:line="360" w:lineRule="auto"/>
        <w:ind w:firstLine="567"/>
        <w:jc w:val="both"/>
      </w:pPr>
      <w:hyperlink r:id="rId27" w:history="1">
        <w:r w:rsidRPr="000C6824">
          <w:rPr>
            <w:color w:val="0000FF"/>
            <w:u w:val="single"/>
          </w:rPr>
          <w:t>Теоретическая деятельность | МОБУ гимназия № 5 г. Сочи им. Т</w:t>
        </w:r>
        <w:r w:rsidRPr="000C6824">
          <w:rPr>
            <w:color w:val="0000FF"/>
            <w:u w:val="single"/>
          </w:rPr>
          <w:t>у</w:t>
        </w:r>
        <w:r w:rsidRPr="000C6824">
          <w:rPr>
            <w:color w:val="0000FF"/>
            <w:u w:val="single"/>
          </w:rPr>
          <w:t>ренко Е.Г. (sochi-schools.ru)</w:t>
        </w:r>
      </w:hyperlink>
      <w:r>
        <w:t xml:space="preserve"> </w:t>
      </w:r>
    </w:p>
    <w:p w14:paraId="2CFA2FC3" w14:textId="6D5CE987" w:rsidR="00652FC5" w:rsidRDefault="00474064" w:rsidP="008A2D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370">
        <w:rPr>
          <w:sz w:val="28"/>
          <w:szCs w:val="28"/>
        </w:rPr>
        <w:t xml:space="preserve">.2. </w:t>
      </w:r>
      <w:r w:rsidR="00A758E4" w:rsidRPr="00652FC5">
        <w:rPr>
          <w:b/>
          <w:bCs/>
          <w:sz w:val="28"/>
          <w:szCs w:val="28"/>
        </w:rPr>
        <w:t>Представлено описание теоретических</w:t>
      </w:r>
      <w:r w:rsidR="007C463D">
        <w:rPr>
          <w:b/>
          <w:bCs/>
          <w:sz w:val="28"/>
          <w:szCs w:val="28"/>
        </w:rPr>
        <w:t xml:space="preserve"> и </w:t>
      </w:r>
      <w:r w:rsidR="0062779D">
        <w:rPr>
          <w:b/>
          <w:bCs/>
          <w:sz w:val="28"/>
          <w:szCs w:val="28"/>
        </w:rPr>
        <w:t xml:space="preserve">технологических </w:t>
      </w:r>
      <w:r w:rsidR="00A758E4" w:rsidRPr="00652FC5">
        <w:rPr>
          <w:b/>
          <w:bCs/>
          <w:sz w:val="28"/>
          <w:szCs w:val="28"/>
        </w:rPr>
        <w:t>оснований</w:t>
      </w:r>
      <w:r w:rsidR="00A758E4" w:rsidRPr="00A758E4">
        <w:rPr>
          <w:sz w:val="28"/>
          <w:szCs w:val="28"/>
        </w:rPr>
        <w:t xml:space="preserve"> цифровизации образовательного процесса</w:t>
      </w:r>
      <w:r w:rsidR="007717DE">
        <w:rPr>
          <w:sz w:val="28"/>
          <w:szCs w:val="28"/>
        </w:rPr>
        <w:t xml:space="preserve"> в следующей публикации: </w:t>
      </w:r>
      <w:r w:rsidR="00652FC5" w:rsidRPr="00091E22">
        <w:rPr>
          <w:sz w:val="28"/>
          <w:szCs w:val="28"/>
        </w:rPr>
        <w:t>Канищева Е.В. Цифровизация образовательного процесса в гимназии: проблемы и пути решения</w:t>
      </w:r>
      <w:r w:rsidR="00652FC5">
        <w:rPr>
          <w:sz w:val="28"/>
          <w:szCs w:val="28"/>
        </w:rPr>
        <w:t xml:space="preserve"> </w:t>
      </w:r>
      <w:r w:rsidR="00652FC5" w:rsidRPr="00091E22">
        <w:rPr>
          <w:sz w:val="28"/>
          <w:szCs w:val="28"/>
        </w:rPr>
        <w:t>// Кубанская школа. – 2022. – №1</w:t>
      </w:r>
      <w:r w:rsidR="00652FC5">
        <w:rPr>
          <w:sz w:val="28"/>
          <w:szCs w:val="28"/>
        </w:rPr>
        <w:t xml:space="preserve"> (66)</w:t>
      </w:r>
      <w:r w:rsidR="00652FC5" w:rsidRPr="00091E22">
        <w:rPr>
          <w:sz w:val="28"/>
          <w:szCs w:val="28"/>
        </w:rPr>
        <w:t>. – С</w:t>
      </w:r>
      <w:r w:rsidR="00652FC5">
        <w:rPr>
          <w:sz w:val="28"/>
          <w:szCs w:val="28"/>
        </w:rPr>
        <w:t xml:space="preserve"> 79-84.</w:t>
      </w:r>
    </w:p>
    <w:p w14:paraId="79CB5B73" w14:textId="2E4E205F" w:rsidR="007717DE" w:rsidRPr="00A3259C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177370" w:rsidRPr="00A3259C">
        <w:rPr>
          <w:b/>
          <w:bCs/>
          <w:sz w:val="28"/>
          <w:szCs w:val="28"/>
          <w:u w:val="single"/>
        </w:rPr>
        <w:t xml:space="preserve">. </w:t>
      </w:r>
      <w:r w:rsidR="007717DE" w:rsidRPr="00A3259C">
        <w:rPr>
          <w:b/>
          <w:bCs/>
          <w:sz w:val="28"/>
          <w:szCs w:val="28"/>
          <w:u w:val="single"/>
        </w:rPr>
        <w:t>Практическая деятельность:</w:t>
      </w:r>
    </w:p>
    <w:p w14:paraId="3DD167DB" w14:textId="44C21ECA" w:rsidR="009763BC" w:rsidRPr="009763BC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370">
        <w:rPr>
          <w:sz w:val="28"/>
          <w:szCs w:val="28"/>
        </w:rPr>
        <w:t xml:space="preserve">.1. </w:t>
      </w:r>
      <w:r w:rsidR="00195294" w:rsidRPr="00177370">
        <w:rPr>
          <w:sz w:val="28"/>
          <w:szCs w:val="28"/>
        </w:rPr>
        <w:t>Создан банк нормативных документов, регламентирующих организацию инновационной деятельности в гимназии</w:t>
      </w:r>
      <w:r w:rsidR="00587E36">
        <w:rPr>
          <w:sz w:val="28"/>
          <w:szCs w:val="28"/>
        </w:rPr>
        <w:t xml:space="preserve">: </w:t>
      </w:r>
      <w:r w:rsidR="007717DE" w:rsidRPr="009763BC">
        <w:rPr>
          <w:sz w:val="28"/>
          <w:szCs w:val="28"/>
        </w:rPr>
        <w:t>Положение об инновационной деятельности в гимназии;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творческой группе педагогов;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цифровой образовательной среде;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цифровом образовательном контенте гимназии;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смешанном обучении в гимназии;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виртуальном методическом кабинете;</w:t>
      </w:r>
      <w:r w:rsidR="00587E36">
        <w:rPr>
          <w:sz w:val="28"/>
          <w:szCs w:val="28"/>
        </w:rPr>
        <w:t xml:space="preserve"> </w:t>
      </w:r>
      <w:r w:rsidR="007717DE" w:rsidRPr="009763BC">
        <w:rPr>
          <w:sz w:val="28"/>
          <w:szCs w:val="28"/>
        </w:rPr>
        <w:t>Положение о виртуальном педагогическом совете</w:t>
      </w:r>
      <w:r w:rsidR="009763BC" w:rsidRPr="009763BC">
        <w:rPr>
          <w:sz w:val="28"/>
          <w:szCs w:val="28"/>
        </w:rPr>
        <w:t>;</w:t>
      </w:r>
      <w:r w:rsidR="00587E36">
        <w:rPr>
          <w:sz w:val="28"/>
          <w:szCs w:val="28"/>
        </w:rPr>
        <w:t xml:space="preserve"> </w:t>
      </w:r>
      <w:r w:rsidR="009763BC" w:rsidRPr="009763BC">
        <w:rPr>
          <w:sz w:val="28"/>
          <w:szCs w:val="28"/>
        </w:rPr>
        <w:t xml:space="preserve">Положения о структурных подсистемах управления цифровизацией </w:t>
      </w:r>
      <w:r w:rsidR="009763BC" w:rsidRPr="009763BC">
        <w:rPr>
          <w:sz w:val="28"/>
          <w:szCs w:val="28"/>
        </w:rPr>
        <w:lastRenderedPageBreak/>
        <w:t>образовательного процесса;</w:t>
      </w:r>
      <w:r w:rsidR="00587E36">
        <w:rPr>
          <w:sz w:val="28"/>
          <w:szCs w:val="28"/>
        </w:rPr>
        <w:t xml:space="preserve"> </w:t>
      </w:r>
      <w:r w:rsidR="009763BC" w:rsidRPr="009763BC">
        <w:rPr>
          <w:sz w:val="28"/>
          <w:szCs w:val="28"/>
        </w:rPr>
        <w:t>Приказы, регулирующие инновационную деятельность, деятельность творческих групп / центров по реализации проекта.</w:t>
      </w:r>
    </w:p>
    <w:p w14:paraId="0BBEB766" w14:textId="55844444" w:rsidR="00652FC5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370" w:rsidRPr="00177370">
        <w:rPr>
          <w:sz w:val="28"/>
          <w:szCs w:val="28"/>
        </w:rPr>
        <w:t xml:space="preserve">.2. </w:t>
      </w:r>
      <w:r w:rsidR="00195294" w:rsidRPr="001B35B6">
        <w:rPr>
          <w:sz w:val="28"/>
          <w:szCs w:val="28"/>
        </w:rPr>
        <w:t>Созданы творческие группы педагогов гимназии</w:t>
      </w:r>
      <w:r w:rsidR="003F1A0A">
        <w:rPr>
          <w:sz w:val="28"/>
          <w:szCs w:val="28"/>
        </w:rPr>
        <w:t xml:space="preserve"> по реализации проекта в </w:t>
      </w:r>
      <w:r w:rsidR="00E05407" w:rsidRPr="001B35B6">
        <w:rPr>
          <w:sz w:val="28"/>
          <w:szCs w:val="28"/>
        </w:rPr>
        <w:t>2022 г.</w:t>
      </w:r>
      <w:r w:rsidR="00587E36" w:rsidRPr="001B35B6">
        <w:rPr>
          <w:sz w:val="28"/>
          <w:szCs w:val="28"/>
        </w:rPr>
        <w:t>:</w:t>
      </w:r>
      <w:r w:rsidR="00587E36">
        <w:rPr>
          <w:sz w:val="28"/>
          <w:szCs w:val="28"/>
        </w:rPr>
        <w:t xml:space="preserve"> </w:t>
      </w:r>
      <w:r w:rsidR="004820EB" w:rsidRPr="00E05407">
        <w:rPr>
          <w:sz w:val="28"/>
          <w:szCs w:val="28"/>
        </w:rPr>
        <w:t>«Смешанный формат обучения в образовательной практике гимназии»,</w:t>
      </w:r>
      <w:r w:rsidR="00587E36">
        <w:rPr>
          <w:sz w:val="28"/>
          <w:szCs w:val="28"/>
        </w:rPr>
        <w:t xml:space="preserve"> </w:t>
      </w:r>
      <w:r w:rsidR="004820EB" w:rsidRPr="004820EB">
        <w:rPr>
          <w:sz w:val="28"/>
          <w:szCs w:val="28"/>
        </w:rPr>
        <w:t>«Подходы к созданию электронного образовательного контента»</w:t>
      </w:r>
      <w:r w:rsidR="004820EB">
        <w:rPr>
          <w:sz w:val="28"/>
          <w:szCs w:val="28"/>
        </w:rPr>
        <w:t>,</w:t>
      </w:r>
      <w:r w:rsidR="00587E36">
        <w:rPr>
          <w:sz w:val="28"/>
          <w:szCs w:val="28"/>
        </w:rPr>
        <w:t xml:space="preserve"> </w:t>
      </w:r>
      <w:r w:rsidR="004820EB" w:rsidRPr="004820EB">
        <w:rPr>
          <w:sz w:val="28"/>
          <w:szCs w:val="28"/>
        </w:rPr>
        <w:t>«Цифровой компонент в организации учебной деятельности на уроке»</w:t>
      </w:r>
      <w:r w:rsidR="00587E36">
        <w:rPr>
          <w:sz w:val="28"/>
          <w:szCs w:val="28"/>
        </w:rPr>
        <w:t xml:space="preserve">. </w:t>
      </w:r>
      <w:r w:rsidR="004820EB" w:rsidRPr="00177370">
        <w:rPr>
          <w:sz w:val="28"/>
          <w:szCs w:val="28"/>
        </w:rPr>
        <w:t>У</w:t>
      </w:r>
      <w:r w:rsidR="00195294" w:rsidRPr="00177370">
        <w:rPr>
          <w:sz w:val="28"/>
          <w:szCs w:val="28"/>
        </w:rPr>
        <w:t>тверждены технические задания работы творческих групп</w:t>
      </w:r>
      <w:r w:rsidR="009763BC" w:rsidRPr="00177370">
        <w:rPr>
          <w:sz w:val="28"/>
          <w:szCs w:val="28"/>
        </w:rPr>
        <w:t xml:space="preserve"> в рамках реализации проекта.</w:t>
      </w:r>
      <w:r w:rsidR="005131A7">
        <w:rPr>
          <w:sz w:val="28"/>
          <w:szCs w:val="28"/>
        </w:rPr>
        <w:t xml:space="preserve"> </w:t>
      </w:r>
    </w:p>
    <w:p w14:paraId="4E1B2CB5" w14:textId="1A7814B2" w:rsidR="009763BC" w:rsidRPr="00A3259C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177370" w:rsidRPr="00A3259C">
        <w:rPr>
          <w:b/>
          <w:bCs/>
          <w:sz w:val="28"/>
          <w:szCs w:val="28"/>
          <w:u w:val="single"/>
        </w:rPr>
        <w:t xml:space="preserve">. </w:t>
      </w:r>
      <w:r w:rsidR="009763BC" w:rsidRPr="00A3259C">
        <w:rPr>
          <w:b/>
          <w:bCs/>
          <w:sz w:val="28"/>
          <w:szCs w:val="28"/>
          <w:u w:val="single"/>
        </w:rPr>
        <w:t>Методическая деятельность:</w:t>
      </w:r>
    </w:p>
    <w:p w14:paraId="2BE38474" w14:textId="78A832D4" w:rsidR="00852217" w:rsidRPr="00177370" w:rsidRDefault="00474064" w:rsidP="008A2D54">
      <w:pPr>
        <w:pStyle w:val="a4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77370" w:rsidRPr="00177370">
        <w:rPr>
          <w:rFonts w:eastAsiaTheme="minorHAnsi"/>
          <w:sz w:val="28"/>
          <w:szCs w:val="28"/>
        </w:rPr>
        <w:t xml:space="preserve">.1. </w:t>
      </w:r>
      <w:r w:rsidR="00204AE6">
        <w:rPr>
          <w:rFonts w:eastAsiaTheme="minorHAnsi"/>
          <w:b/>
          <w:bCs/>
          <w:sz w:val="28"/>
          <w:szCs w:val="28"/>
        </w:rPr>
        <w:t>78</w:t>
      </w:r>
      <w:r w:rsidR="004820EB" w:rsidRPr="007D48C8">
        <w:rPr>
          <w:rFonts w:eastAsiaTheme="minorHAnsi"/>
          <w:b/>
          <w:bCs/>
          <w:sz w:val="28"/>
          <w:szCs w:val="28"/>
        </w:rPr>
        <w:t>%</w:t>
      </w:r>
      <w:r w:rsidR="004820EB" w:rsidRPr="00177370">
        <w:rPr>
          <w:rFonts w:eastAsiaTheme="minorHAnsi"/>
          <w:sz w:val="28"/>
          <w:szCs w:val="28"/>
        </w:rPr>
        <w:t xml:space="preserve"> </w:t>
      </w:r>
      <w:r w:rsidR="004820EB" w:rsidRPr="00177370">
        <w:rPr>
          <w:sz w:val="28"/>
          <w:szCs w:val="28"/>
          <w:lang w:bidi="th-TH"/>
        </w:rPr>
        <w:t>педагог</w:t>
      </w:r>
      <w:r w:rsidR="00177370">
        <w:rPr>
          <w:sz w:val="28"/>
          <w:szCs w:val="28"/>
          <w:lang w:bidi="th-TH"/>
        </w:rPr>
        <w:t>ов</w:t>
      </w:r>
      <w:r w:rsidR="004820EB" w:rsidRPr="00177370">
        <w:rPr>
          <w:sz w:val="28"/>
          <w:szCs w:val="28"/>
          <w:lang w:bidi="th-TH"/>
        </w:rPr>
        <w:t xml:space="preserve"> гимназии </w:t>
      </w:r>
      <w:r w:rsidR="004820EB" w:rsidRPr="00177370">
        <w:rPr>
          <w:rFonts w:eastAsiaTheme="minorHAnsi"/>
          <w:sz w:val="28"/>
          <w:szCs w:val="28"/>
        </w:rPr>
        <w:t xml:space="preserve">прошли </w:t>
      </w:r>
      <w:r w:rsidR="004820EB" w:rsidRPr="007D48C8">
        <w:rPr>
          <w:rFonts w:eastAsiaTheme="minorHAnsi"/>
          <w:b/>
          <w:bCs/>
          <w:sz w:val="28"/>
          <w:szCs w:val="28"/>
        </w:rPr>
        <w:t xml:space="preserve">курсы повышения </w:t>
      </w:r>
      <w:r w:rsidR="00852217" w:rsidRPr="007D48C8">
        <w:rPr>
          <w:b/>
          <w:bCs/>
          <w:sz w:val="28"/>
          <w:szCs w:val="28"/>
          <w:lang w:bidi="th-TH"/>
        </w:rPr>
        <w:t>квалификации</w:t>
      </w:r>
      <w:r w:rsidR="00852217" w:rsidRPr="00177370">
        <w:rPr>
          <w:sz w:val="28"/>
          <w:szCs w:val="28"/>
          <w:lang w:bidi="th-TH"/>
        </w:rPr>
        <w:t xml:space="preserve"> по вопросам цифровизации образовательного процесса.</w:t>
      </w:r>
    </w:p>
    <w:p w14:paraId="13C9F281" w14:textId="60C2952B" w:rsidR="00852217" w:rsidRPr="007D48C8" w:rsidRDefault="00474064" w:rsidP="008A2D54">
      <w:pPr>
        <w:pStyle w:val="a4"/>
        <w:spacing w:line="360" w:lineRule="auto"/>
        <w:ind w:firstLine="567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77370">
        <w:rPr>
          <w:rFonts w:eastAsiaTheme="minorHAnsi"/>
          <w:sz w:val="28"/>
          <w:szCs w:val="28"/>
        </w:rPr>
        <w:t xml:space="preserve">.2 </w:t>
      </w:r>
      <w:r w:rsidR="00177370" w:rsidRPr="007D48C8">
        <w:rPr>
          <w:rFonts w:eastAsiaTheme="minorHAnsi"/>
          <w:b/>
          <w:bCs/>
          <w:sz w:val="28"/>
          <w:szCs w:val="28"/>
        </w:rPr>
        <w:t>Проведена методическая неделя</w:t>
      </w:r>
      <w:r w:rsidR="009173BC">
        <w:rPr>
          <w:rFonts w:eastAsiaTheme="minorHAnsi"/>
          <w:sz w:val="28"/>
          <w:szCs w:val="28"/>
        </w:rPr>
        <w:t xml:space="preserve"> «Цифровизация образовательного процесса гимназии» (18.02.2022 – 24.02.2022)</w:t>
      </w:r>
      <w:r w:rsidR="00177370">
        <w:rPr>
          <w:rFonts w:eastAsiaTheme="minorHAnsi"/>
          <w:sz w:val="28"/>
          <w:szCs w:val="28"/>
        </w:rPr>
        <w:t xml:space="preserve">, </w:t>
      </w:r>
      <w:r w:rsidR="009173BC">
        <w:rPr>
          <w:rFonts w:eastAsiaTheme="minorHAnsi"/>
          <w:sz w:val="28"/>
          <w:szCs w:val="28"/>
        </w:rPr>
        <w:t xml:space="preserve">в рамках методической недели были организованы </w:t>
      </w:r>
      <w:r w:rsidR="009173BC" w:rsidRPr="007D48C8">
        <w:rPr>
          <w:rFonts w:eastAsiaTheme="minorHAnsi"/>
          <w:b/>
          <w:bCs/>
          <w:sz w:val="28"/>
          <w:szCs w:val="28"/>
        </w:rPr>
        <w:t>методические семинары</w:t>
      </w:r>
    </w:p>
    <w:p w14:paraId="369AE4D7" w14:textId="0416041F" w:rsidR="007D48C8" w:rsidRPr="007D48C8" w:rsidRDefault="007D48C8" w:rsidP="008A2D54">
      <w:pPr>
        <w:pStyle w:val="a4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7D48C8">
        <w:rPr>
          <w:rFonts w:eastAsiaTheme="minorHAnsi"/>
          <w:i/>
          <w:iCs/>
          <w:sz w:val="28"/>
          <w:szCs w:val="28"/>
        </w:rPr>
        <w:t xml:space="preserve">«Смешанный формат обучения в образовательной практике гимназии» </w:t>
      </w:r>
      <w:r w:rsidRPr="00952BB6">
        <w:rPr>
          <w:rFonts w:eastAsiaTheme="minorHAnsi"/>
          <w:b/>
          <w:bCs/>
          <w:i/>
          <w:iCs/>
          <w:sz w:val="28"/>
          <w:szCs w:val="28"/>
        </w:rPr>
        <w:t>(8.02.2022г.)</w:t>
      </w:r>
    </w:p>
    <w:p w14:paraId="5910F628" w14:textId="12D13852" w:rsidR="007D48C8" w:rsidRPr="007D48C8" w:rsidRDefault="00952BB6" w:rsidP="008A2D54">
      <w:pPr>
        <w:pStyle w:val="a4"/>
        <w:tabs>
          <w:tab w:val="left" w:pos="851"/>
        </w:tabs>
        <w:spacing w:line="360" w:lineRule="auto"/>
        <w:ind w:left="70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7D48C8" w:rsidRPr="007D48C8">
        <w:rPr>
          <w:rFonts w:eastAsiaTheme="minorHAnsi"/>
          <w:sz w:val="28"/>
          <w:szCs w:val="28"/>
        </w:rPr>
        <w:t>Презентационн</w:t>
      </w:r>
      <w:r w:rsidR="007D48C8">
        <w:rPr>
          <w:rFonts w:eastAsiaTheme="minorHAnsi"/>
          <w:sz w:val="28"/>
          <w:szCs w:val="28"/>
        </w:rPr>
        <w:t>ые</w:t>
      </w:r>
      <w:r w:rsidR="007D48C8" w:rsidRPr="007D48C8">
        <w:rPr>
          <w:rFonts w:eastAsiaTheme="minorHAnsi"/>
          <w:sz w:val="28"/>
          <w:szCs w:val="28"/>
        </w:rPr>
        <w:t xml:space="preserve"> площадк</w:t>
      </w:r>
      <w:r w:rsidR="007D48C8">
        <w:rPr>
          <w:rFonts w:eastAsiaTheme="minorHAnsi"/>
          <w:sz w:val="28"/>
          <w:szCs w:val="28"/>
        </w:rPr>
        <w:t>и</w:t>
      </w:r>
      <w:r w:rsidR="007D48C8" w:rsidRPr="007D48C8">
        <w:rPr>
          <w:rFonts w:eastAsiaTheme="minorHAnsi"/>
          <w:sz w:val="28"/>
          <w:szCs w:val="28"/>
        </w:rPr>
        <w:t>: Смешанный формат обучения как педагогическая инновация» (</w:t>
      </w:r>
      <w:proofErr w:type="spellStart"/>
      <w:r w:rsidR="007D48C8" w:rsidRPr="007D48C8">
        <w:rPr>
          <w:rFonts w:eastAsiaTheme="minorHAnsi"/>
          <w:sz w:val="28"/>
          <w:szCs w:val="28"/>
        </w:rPr>
        <w:t>Устян</w:t>
      </w:r>
      <w:proofErr w:type="spellEnd"/>
      <w:r w:rsidR="007D48C8" w:rsidRPr="007D48C8">
        <w:rPr>
          <w:rFonts w:eastAsiaTheme="minorHAnsi"/>
          <w:sz w:val="28"/>
          <w:szCs w:val="28"/>
        </w:rPr>
        <w:t xml:space="preserve"> А.А.).</w:t>
      </w:r>
      <w:r>
        <w:rPr>
          <w:rFonts w:eastAsiaTheme="minorHAnsi"/>
          <w:sz w:val="28"/>
          <w:szCs w:val="28"/>
        </w:rPr>
        <w:t xml:space="preserve"> </w:t>
      </w:r>
      <w:r w:rsidR="007D48C8" w:rsidRPr="007D48C8">
        <w:rPr>
          <w:rFonts w:eastAsiaTheme="minorHAnsi"/>
          <w:sz w:val="28"/>
          <w:szCs w:val="28"/>
        </w:rPr>
        <w:t>«Опыт педагогов гимназии в проектировании и проведении уроков в формате смешанного обучения» (Серостанова М.А.).</w:t>
      </w:r>
    </w:p>
    <w:p w14:paraId="3B7CA5FA" w14:textId="3104B8F5" w:rsidR="007D48C8" w:rsidRPr="007D48C8" w:rsidRDefault="00952BB6" w:rsidP="008A2D54">
      <w:pPr>
        <w:pStyle w:val="a4"/>
        <w:spacing w:line="360" w:lineRule="auto"/>
        <w:ind w:left="708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7D48C8" w:rsidRPr="007D48C8">
        <w:rPr>
          <w:rFonts w:eastAsiaTheme="minorHAnsi"/>
          <w:sz w:val="28"/>
          <w:szCs w:val="28"/>
        </w:rPr>
        <w:t>Дискуссионная площадка:</w:t>
      </w:r>
      <w:r w:rsidR="007D48C8">
        <w:rPr>
          <w:rFonts w:eastAsiaTheme="minorHAnsi"/>
          <w:sz w:val="28"/>
          <w:szCs w:val="28"/>
        </w:rPr>
        <w:t xml:space="preserve"> </w:t>
      </w:r>
      <w:r w:rsidR="007D48C8" w:rsidRPr="007D48C8">
        <w:rPr>
          <w:rFonts w:eastAsiaTheme="minorHAnsi"/>
          <w:sz w:val="28"/>
          <w:szCs w:val="28"/>
        </w:rPr>
        <w:t>«Формат смешанного обучения: понимание, принятие, реализация...» (Серостанова М.А.).</w:t>
      </w:r>
    </w:p>
    <w:p w14:paraId="19838129" w14:textId="6A54F9FC" w:rsidR="007D48C8" w:rsidRPr="00952BB6" w:rsidRDefault="007D48C8" w:rsidP="008A2D54">
      <w:pPr>
        <w:pStyle w:val="a4"/>
        <w:spacing w:line="360" w:lineRule="auto"/>
        <w:ind w:firstLine="567"/>
        <w:jc w:val="both"/>
        <w:rPr>
          <w:rFonts w:eastAsiaTheme="minorHAnsi"/>
          <w:b/>
          <w:bCs/>
          <w:i/>
          <w:i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7D48C8">
        <w:rPr>
          <w:rFonts w:eastAsiaTheme="minorHAnsi"/>
          <w:i/>
          <w:iCs/>
          <w:sz w:val="28"/>
          <w:szCs w:val="28"/>
        </w:rPr>
        <w:t xml:space="preserve">«Подходы к созданию электронного образовательного контента» </w:t>
      </w:r>
      <w:r w:rsidRPr="00952BB6">
        <w:rPr>
          <w:rFonts w:eastAsiaTheme="minorHAnsi"/>
          <w:b/>
          <w:bCs/>
          <w:i/>
          <w:iCs/>
          <w:sz w:val="28"/>
          <w:szCs w:val="28"/>
        </w:rPr>
        <w:t>(21.02.2022г.).</w:t>
      </w:r>
    </w:p>
    <w:p w14:paraId="2B401E70" w14:textId="6137A808" w:rsidR="007D48C8" w:rsidRPr="007D48C8" w:rsidRDefault="00952BB6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8C8" w:rsidRPr="007D48C8">
        <w:rPr>
          <w:sz w:val="28"/>
          <w:szCs w:val="28"/>
        </w:rPr>
        <w:t>Презентационная площадка: «Электронный образовательный контент в формате смешанного обучения: сущностная характеристика» (</w:t>
      </w:r>
      <w:proofErr w:type="spellStart"/>
      <w:r w:rsidR="005131A7">
        <w:rPr>
          <w:sz w:val="28"/>
          <w:szCs w:val="28"/>
        </w:rPr>
        <w:t>Устян</w:t>
      </w:r>
      <w:proofErr w:type="spellEnd"/>
      <w:r w:rsidR="005131A7">
        <w:rPr>
          <w:sz w:val="28"/>
          <w:szCs w:val="28"/>
        </w:rPr>
        <w:t xml:space="preserve"> А.А.</w:t>
      </w:r>
      <w:r w:rsidR="007D48C8" w:rsidRPr="007D48C8">
        <w:rPr>
          <w:sz w:val="28"/>
          <w:szCs w:val="28"/>
        </w:rPr>
        <w:t>).</w:t>
      </w:r>
    </w:p>
    <w:p w14:paraId="07DF9D90" w14:textId="635D0CAC" w:rsidR="00177370" w:rsidRPr="00177370" w:rsidRDefault="00952BB6" w:rsidP="008A2D54">
      <w:pPr>
        <w:pStyle w:val="a4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8C8" w:rsidRPr="007D48C8">
        <w:rPr>
          <w:sz w:val="28"/>
          <w:szCs w:val="28"/>
        </w:rPr>
        <w:t>Мастер-классы</w:t>
      </w:r>
      <w:r>
        <w:rPr>
          <w:sz w:val="28"/>
          <w:szCs w:val="28"/>
        </w:rPr>
        <w:t xml:space="preserve">: </w:t>
      </w:r>
      <w:r w:rsidR="005E4D3D">
        <w:rPr>
          <w:sz w:val="28"/>
          <w:szCs w:val="28"/>
        </w:rPr>
        <w:t>м</w:t>
      </w:r>
      <w:r w:rsidR="007D48C8" w:rsidRPr="007D48C8">
        <w:rPr>
          <w:rFonts w:eastAsiaTheme="minorHAnsi"/>
          <w:sz w:val="28"/>
          <w:szCs w:val="28"/>
        </w:rPr>
        <w:t>астер-класс «Создаем инфографику как средство визуализации и систематизации учебного материала» (</w:t>
      </w:r>
      <w:r w:rsidR="005131A7">
        <w:rPr>
          <w:rFonts w:eastAsiaTheme="minorHAnsi"/>
          <w:sz w:val="28"/>
          <w:szCs w:val="28"/>
        </w:rPr>
        <w:t>Ахмадова А.В.</w:t>
      </w:r>
      <w:r w:rsidR="007D48C8" w:rsidRPr="007D48C8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 м</w:t>
      </w:r>
      <w:r w:rsidR="007D48C8" w:rsidRPr="007D48C8">
        <w:rPr>
          <w:rFonts w:eastAsiaTheme="minorHAnsi"/>
          <w:sz w:val="28"/>
          <w:szCs w:val="28"/>
        </w:rPr>
        <w:t>астер-класс «Создаем интерактивный плакат как средство активизации познавательного интереса обучающихся» (</w:t>
      </w:r>
      <w:proofErr w:type="spellStart"/>
      <w:r w:rsidR="005131A7">
        <w:rPr>
          <w:rFonts w:eastAsiaTheme="minorHAnsi"/>
          <w:sz w:val="28"/>
          <w:szCs w:val="28"/>
        </w:rPr>
        <w:t>Ксензова</w:t>
      </w:r>
      <w:proofErr w:type="spellEnd"/>
      <w:r w:rsidR="005131A7">
        <w:rPr>
          <w:rFonts w:eastAsiaTheme="minorHAnsi"/>
          <w:sz w:val="28"/>
          <w:szCs w:val="28"/>
        </w:rPr>
        <w:t xml:space="preserve"> М.А.</w:t>
      </w:r>
      <w:r w:rsidR="007D48C8" w:rsidRPr="007D48C8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 м</w:t>
      </w:r>
      <w:r w:rsidR="007D48C8" w:rsidRPr="007D48C8">
        <w:rPr>
          <w:rFonts w:eastAsiaTheme="minorHAnsi"/>
          <w:sz w:val="28"/>
          <w:szCs w:val="28"/>
        </w:rPr>
        <w:t>астер-класс «Работа в кадре: подготовка педагогом видео объяснения учебного материала»</w:t>
      </w:r>
      <w:r>
        <w:rPr>
          <w:rFonts w:eastAsiaTheme="minorHAnsi"/>
          <w:sz w:val="28"/>
          <w:szCs w:val="28"/>
        </w:rPr>
        <w:t xml:space="preserve"> </w:t>
      </w:r>
      <w:r w:rsidR="007D48C8" w:rsidRPr="007D48C8">
        <w:rPr>
          <w:rFonts w:eastAsiaTheme="minorHAnsi"/>
          <w:sz w:val="28"/>
          <w:szCs w:val="28"/>
        </w:rPr>
        <w:t>(</w:t>
      </w:r>
      <w:r w:rsidR="005131A7">
        <w:rPr>
          <w:rFonts w:eastAsiaTheme="minorHAnsi"/>
          <w:sz w:val="28"/>
          <w:szCs w:val="28"/>
        </w:rPr>
        <w:t>студия «Телешко»</w:t>
      </w:r>
      <w:r w:rsidR="007D48C8" w:rsidRPr="007D48C8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 м</w:t>
      </w:r>
      <w:r w:rsidR="007D48C8" w:rsidRPr="007D48C8">
        <w:rPr>
          <w:rFonts w:eastAsiaTheme="minorHAnsi"/>
          <w:sz w:val="28"/>
          <w:szCs w:val="28"/>
        </w:rPr>
        <w:t xml:space="preserve">астер-класс «Обратная связь с учеником: разработка электронных тестов  и </w:t>
      </w:r>
      <w:r w:rsidR="007D48C8" w:rsidRPr="007D48C8">
        <w:rPr>
          <w:rFonts w:eastAsiaTheme="minorHAnsi"/>
          <w:sz w:val="28"/>
          <w:szCs w:val="28"/>
        </w:rPr>
        <w:lastRenderedPageBreak/>
        <w:t>онлайн-опросов» (</w:t>
      </w:r>
      <w:proofErr w:type="spellStart"/>
      <w:r w:rsidR="005131A7">
        <w:rPr>
          <w:rFonts w:eastAsiaTheme="minorHAnsi"/>
          <w:sz w:val="28"/>
          <w:szCs w:val="28"/>
        </w:rPr>
        <w:t>Измуратов</w:t>
      </w:r>
      <w:proofErr w:type="spellEnd"/>
      <w:r w:rsidR="005131A7">
        <w:rPr>
          <w:rFonts w:eastAsiaTheme="minorHAnsi"/>
          <w:sz w:val="28"/>
          <w:szCs w:val="28"/>
        </w:rPr>
        <w:t xml:space="preserve"> П.Б.</w:t>
      </w:r>
      <w:r w:rsidR="007D48C8" w:rsidRPr="007D48C8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; м</w:t>
      </w:r>
      <w:r w:rsidR="007D48C8" w:rsidRPr="007D48C8">
        <w:rPr>
          <w:rFonts w:eastAsiaTheme="minorHAnsi"/>
          <w:sz w:val="28"/>
          <w:szCs w:val="28"/>
        </w:rPr>
        <w:t>астер-класс по размещению созданного электронного образовательного контента</w:t>
      </w:r>
      <w:r>
        <w:rPr>
          <w:rFonts w:eastAsiaTheme="minorHAnsi"/>
          <w:sz w:val="28"/>
          <w:szCs w:val="28"/>
        </w:rPr>
        <w:t xml:space="preserve"> </w:t>
      </w:r>
      <w:r w:rsidR="007D48C8" w:rsidRPr="007D48C8">
        <w:rPr>
          <w:rFonts w:eastAsiaTheme="minorHAnsi"/>
          <w:sz w:val="28"/>
          <w:szCs w:val="28"/>
        </w:rPr>
        <w:t>«Как и где можно разместить созданный электронный образовательный контент» (</w:t>
      </w:r>
      <w:proofErr w:type="spellStart"/>
      <w:r w:rsidR="005131A7">
        <w:rPr>
          <w:rFonts w:eastAsiaTheme="minorHAnsi"/>
          <w:sz w:val="28"/>
          <w:szCs w:val="28"/>
        </w:rPr>
        <w:t>Понякшина</w:t>
      </w:r>
      <w:proofErr w:type="spellEnd"/>
      <w:r w:rsidR="005131A7">
        <w:rPr>
          <w:rFonts w:eastAsiaTheme="minorHAnsi"/>
          <w:sz w:val="28"/>
          <w:szCs w:val="28"/>
        </w:rPr>
        <w:t xml:space="preserve"> М.Р.</w:t>
      </w:r>
      <w:r w:rsidR="007D48C8" w:rsidRPr="007D48C8">
        <w:rPr>
          <w:rFonts w:eastAsiaTheme="minorHAnsi"/>
          <w:sz w:val="28"/>
          <w:szCs w:val="28"/>
        </w:rPr>
        <w:t>).</w:t>
      </w:r>
    </w:p>
    <w:p w14:paraId="590F3FC7" w14:textId="5354050E" w:rsidR="007D48C8" w:rsidRPr="00952BB6" w:rsidRDefault="00952BB6" w:rsidP="008A2D54">
      <w:pPr>
        <w:pStyle w:val="a4"/>
        <w:spacing w:line="360" w:lineRule="auto"/>
        <w:ind w:firstLine="567"/>
        <w:jc w:val="both"/>
        <w:rPr>
          <w:rFonts w:eastAsiaTheme="minorHAnsi"/>
          <w:i/>
          <w:iCs/>
          <w:sz w:val="28"/>
          <w:szCs w:val="28"/>
        </w:rPr>
      </w:pPr>
      <w:r w:rsidRPr="00952BB6">
        <w:rPr>
          <w:rFonts w:eastAsiaTheme="minorHAnsi"/>
          <w:i/>
          <w:iCs/>
          <w:sz w:val="28"/>
          <w:szCs w:val="28"/>
        </w:rPr>
        <w:t xml:space="preserve">- </w:t>
      </w:r>
      <w:r w:rsidR="007D48C8" w:rsidRPr="00952BB6">
        <w:rPr>
          <w:rFonts w:eastAsiaTheme="minorHAnsi"/>
          <w:i/>
          <w:iCs/>
          <w:sz w:val="28"/>
          <w:szCs w:val="28"/>
        </w:rPr>
        <w:t xml:space="preserve">«Цифровой компонент в организации учебной деятельности на уроке» </w:t>
      </w:r>
      <w:r w:rsidR="007D48C8" w:rsidRPr="00952BB6">
        <w:rPr>
          <w:rFonts w:eastAsiaTheme="minorHAnsi"/>
          <w:b/>
          <w:bCs/>
          <w:i/>
          <w:iCs/>
          <w:sz w:val="28"/>
          <w:szCs w:val="28"/>
        </w:rPr>
        <w:t>(22.02.2022</w:t>
      </w:r>
      <w:r w:rsidRPr="00952BB6">
        <w:rPr>
          <w:rFonts w:eastAsiaTheme="minorHAnsi"/>
          <w:b/>
          <w:bCs/>
          <w:i/>
          <w:iCs/>
          <w:sz w:val="28"/>
          <w:szCs w:val="28"/>
        </w:rPr>
        <w:t>г.</w:t>
      </w:r>
      <w:r w:rsidR="007D48C8" w:rsidRPr="00952BB6">
        <w:rPr>
          <w:rFonts w:eastAsiaTheme="minorHAnsi"/>
          <w:b/>
          <w:bCs/>
          <w:i/>
          <w:iCs/>
          <w:sz w:val="28"/>
          <w:szCs w:val="28"/>
        </w:rPr>
        <w:t>).</w:t>
      </w:r>
    </w:p>
    <w:p w14:paraId="6666B789" w14:textId="669FB523" w:rsidR="007D48C8" w:rsidRPr="00952BB6" w:rsidRDefault="007D48C8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952BB6">
        <w:rPr>
          <w:sz w:val="28"/>
          <w:szCs w:val="28"/>
        </w:rPr>
        <w:t>Презентационн</w:t>
      </w:r>
      <w:r w:rsidR="00952BB6">
        <w:rPr>
          <w:sz w:val="28"/>
          <w:szCs w:val="28"/>
        </w:rPr>
        <w:t>ые</w:t>
      </w:r>
      <w:r w:rsidRPr="00952BB6">
        <w:rPr>
          <w:sz w:val="28"/>
          <w:szCs w:val="28"/>
        </w:rPr>
        <w:t xml:space="preserve"> площадк</w:t>
      </w:r>
      <w:r w:rsidR="00952BB6">
        <w:rPr>
          <w:sz w:val="28"/>
          <w:szCs w:val="28"/>
        </w:rPr>
        <w:t>и</w:t>
      </w:r>
      <w:r w:rsidRPr="00952BB6">
        <w:rPr>
          <w:sz w:val="28"/>
          <w:szCs w:val="28"/>
        </w:rPr>
        <w:t>: «Цифровые образовательные ресурсы как составляющая образовательной среды гимназии» (Глазунова А.В.)</w:t>
      </w:r>
      <w:r w:rsidR="00952BB6">
        <w:rPr>
          <w:sz w:val="28"/>
          <w:szCs w:val="28"/>
        </w:rPr>
        <w:t xml:space="preserve">; </w:t>
      </w:r>
      <w:r w:rsidRPr="00952BB6">
        <w:rPr>
          <w:sz w:val="28"/>
          <w:szCs w:val="28"/>
        </w:rPr>
        <w:t xml:space="preserve">«Цифровые образовательные платформы СберКласс и </w:t>
      </w:r>
      <w:proofErr w:type="spellStart"/>
      <w:r w:rsidR="005131A7">
        <w:rPr>
          <w:sz w:val="28"/>
          <w:szCs w:val="28"/>
        </w:rPr>
        <w:t>Сферум</w:t>
      </w:r>
      <w:proofErr w:type="spellEnd"/>
      <w:r w:rsidRPr="00952BB6">
        <w:rPr>
          <w:sz w:val="28"/>
          <w:szCs w:val="28"/>
        </w:rPr>
        <w:t xml:space="preserve"> в практике преподавания информатики»</w:t>
      </w:r>
      <w:r w:rsidR="005131A7">
        <w:rPr>
          <w:sz w:val="28"/>
          <w:szCs w:val="28"/>
        </w:rPr>
        <w:t xml:space="preserve"> (Плужников А.А.)</w:t>
      </w:r>
      <w:r w:rsidR="00952BB6">
        <w:rPr>
          <w:sz w:val="28"/>
          <w:szCs w:val="28"/>
        </w:rPr>
        <w:t xml:space="preserve">; </w:t>
      </w:r>
      <w:r w:rsidRPr="00952BB6">
        <w:rPr>
          <w:sz w:val="28"/>
          <w:szCs w:val="28"/>
        </w:rPr>
        <w:t>«Использование цифровых образовательных ресурсов на уроках в начальной школе»</w:t>
      </w:r>
      <w:r w:rsidR="005131A7">
        <w:rPr>
          <w:sz w:val="28"/>
          <w:szCs w:val="28"/>
        </w:rPr>
        <w:t xml:space="preserve"> (</w:t>
      </w:r>
      <w:proofErr w:type="spellStart"/>
      <w:r w:rsidR="005131A7">
        <w:rPr>
          <w:sz w:val="28"/>
          <w:szCs w:val="28"/>
        </w:rPr>
        <w:t>Журак</w:t>
      </w:r>
      <w:proofErr w:type="spellEnd"/>
      <w:r w:rsidR="005131A7">
        <w:rPr>
          <w:sz w:val="28"/>
          <w:szCs w:val="28"/>
        </w:rPr>
        <w:t xml:space="preserve"> Л.М.)</w:t>
      </w:r>
      <w:r w:rsidR="00952BB6">
        <w:rPr>
          <w:sz w:val="28"/>
          <w:szCs w:val="28"/>
        </w:rPr>
        <w:t xml:space="preserve">; </w:t>
      </w:r>
      <w:r w:rsidRPr="00952BB6">
        <w:rPr>
          <w:sz w:val="28"/>
          <w:szCs w:val="28"/>
        </w:rPr>
        <w:t>«Использование цифровых образовательных ресурсов на уроках по предметам гуманитарного цикла»</w:t>
      </w:r>
      <w:r w:rsidR="005131A7">
        <w:rPr>
          <w:sz w:val="28"/>
          <w:szCs w:val="28"/>
        </w:rPr>
        <w:t xml:space="preserve"> (</w:t>
      </w:r>
      <w:proofErr w:type="spellStart"/>
      <w:r w:rsidR="005131A7">
        <w:rPr>
          <w:sz w:val="28"/>
          <w:szCs w:val="28"/>
        </w:rPr>
        <w:t>Намазова</w:t>
      </w:r>
      <w:proofErr w:type="spellEnd"/>
      <w:r w:rsidR="005131A7">
        <w:rPr>
          <w:sz w:val="28"/>
          <w:szCs w:val="28"/>
        </w:rPr>
        <w:t xml:space="preserve"> Ю.А., Хмель Л.Д.</w:t>
      </w:r>
      <w:r w:rsidR="00C56768">
        <w:rPr>
          <w:sz w:val="28"/>
          <w:szCs w:val="28"/>
        </w:rPr>
        <w:t xml:space="preserve">, </w:t>
      </w:r>
      <w:proofErr w:type="spellStart"/>
      <w:r w:rsidR="00C56768">
        <w:rPr>
          <w:sz w:val="28"/>
          <w:szCs w:val="28"/>
        </w:rPr>
        <w:t>Измуратов</w:t>
      </w:r>
      <w:proofErr w:type="spellEnd"/>
      <w:r w:rsidR="00C56768">
        <w:rPr>
          <w:sz w:val="28"/>
          <w:szCs w:val="28"/>
        </w:rPr>
        <w:t xml:space="preserve"> П.Б.</w:t>
      </w:r>
      <w:r w:rsidR="005131A7">
        <w:rPr>
          <w:sz w:val="28"/>
          <w:szCs w:val="28"/>
        </w:rPr>
        <w:t>)</w:t>
      </w:r>
      <w:r w:rsidR="00952BB6">
        <w:rPr>
          <w:sz w:val="28"/>
          <w:szCs w:val="28"/>
        </w:rPr>
        <w:t xml:space="preserve">; </w:t>
      </w:r>
      <w:r w:rsidRPr="00952BB6">
        <w:rPr>
          <w:sz w:val="28"/>
          <w:szCs w:val="28"/>
        </w:rPr>
        <w:t>«Использование цифровых образовательных ресурсов на уроках по предметам естественно</w:t>
      </w:r>
      <w:r w:rsidR="005131A7">
        <w:rPr>
          <w:sz w:val="28"/>
          <w:szCs w:val="28"/>
        </w:rPr>
        <w:t>-математического и прикладного циклов</w:t>
      </w:r>
      <w:r w:rsidRPr="00952BB6">
        <w:rPr>
          <w:sz w:val="28"/>
          <w:szCs w:val="28"/>
        </w:rPr>
        <w:t>»</w:t>
      </w:r>
      <w:r w:rsidR="005131A7">
        <w:rPr>
          <w:sz w:val="28"/>
          <w:szCs w:val="28"/>
        </w:rPr>
        <w:t xml:space="preserve"> (</w:t>
      </w:r>
      <w:proofErr w:type="spellStart"/>
      <w:r w:rsidR="00C56768">
        <w:rPr>
          <w:sz w:val="28"/>
          <w:szCs w:val="28"/>
        </w:rPr>
        <w:t>Ильюшенкова</w:t>
      </w:r>
      <w:proofErr w:type="spellEnd"/>
      <w:r w:rsidR="00C56768">
        <w:rPr>
          <w:sz w:val="28"/>
          <w:szCs w:val="28"/>
        </w:rPr>
        <w:t xml:space="preserve"> О.А., </w:t>
      </w:r>
      <w:proofErr w:type="spellStart"/>
      <w:r w:rsidR="00C56768">
        <w:rPr>
          <w:sz w:val="28"/>
          <w:szCs w:val="28"/>
        </w:rPr>
        <w:t>Зятикова</w:t>
      </w:r>
      <w:proofErr w:type="spellEnd"/>
      <w:r w:rsidR="00C56768">
        <w:rPr>
          <w:sz w:val="28"/>
          <w:szCs w:val="28"/>
        </w:rPr>
        <w:t xml:space="preserve"> Е.Е.)</w:t>
      </w:r>
      <w:r w:rsidR="005131A7">
        <w:rPr>
          <w:sz w:val="28"/>
          <w:szCs w:val="28"/>
        </w:rPr>
        <w:t xml:space="preserve"> </w:t>
      </w:r>
      <w:r w:rsidRPr="00952BB6">
        <w:rPr>
          <w:sz w:val="28"/>
          <w:szCs w:val="28"/>
        </w:rPr>
        <w:t>.</w:t>
      </w:r>
    </w:p>
    <w:p w14:paraId="0BEBA0E1" w14:textId="5CC5FBE1" w:rsidR="00452B01" w:rsidRPr="00452B01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4</w:t>
      </w:r>
      <w:r w:rsidR="00952BB6" w:rsidRPr="00452B01">
        <w:rPr>
          <w:b/>
          <w:bCs/>
          <w:sz w:val="28"/>
          <w:szCs w:val="28"/>
          <w:lang w:bidi="th-TH"/>
        </w:rPr>
        <w:t xml:space="preserve">.3. </w:t>
      </w:r>
      <w:r w:rsidR="00452B01" w:rsidRPr="00452B01">
        <w:rPr>
          <w:b/>
          <w:bCs/>
          <w:sz w:val="28"/>
          <w:szCs w:val="28"/>
          <w:lang w:bidi="th-TH"/>
        </w:rPr>
        <w:t>Проведен педагогический совет</w:t>
      </w:r>
      <w:r w:rsidR="00452B01" w:rsidRPr="00452B01">
        <w:t xml:space="preserve"> «</w:t>
      </w:r>
      <w:r w:rsidR="00452B01" w:rsidRPr="00452B01">
        <w:rPr>
          <w:sz w:val="28"/>
          <w:szCs w:val="28"/>
          <w:lang w:bidi="th-TH"/>
        </w:rPr>
        <w:t>Цифровизация образовательного процесса в гимназии № 5: проблемы и пути решения»</w:t>
      </w:r>
      <w:r w:rsidR="00F45905">
        <w:rPr>
          <w:sz w:val="28"/>
          <w:szCs w:val="28"/>
          <w:lang w:bidi="th-TH"/>
        </w:rPr>
        <w:t xml:space="preserve"> (24.02.2022)</w:t>
      </w:r>
      <w:r w:rsidR="00452B01">
        <w:rPr>
          <w:sz w:val="28"/>
          <w:szCs w:val="28"/>
          <w:lang w:bidi="th-TH"/>
        </w:rPr>
        <w:t>.</w:t>
      </w:r>
    </w:p>
    <w:p w14:paraId="049B7934" w14:textId="097AEAEA" w:rsidR="00F1591B" w:rsidRPr="00F1591B" w:rsidRDefault="00474064" w:rsidP="008A2D54">
      <w:pPr>
        <w:pStyle w:val="a4"/>
        <w:spacing w:line="360" w:lineRule="auto"/>
        <w:ind w:firstLine="567"/>
        <w:jc w:val="both"/>
        <w:rPr>
          <w:rFonts w:eastAsiaTheme="minorHAnsi"/>
          <w:sz w:val="28"/>
          <w:szCs w:val="28"/>
          <w:lang w:bidi="th-TH"/>
        </w:rPr>
      </w:pPr>
      <w:r>
        <w:rPr>
          <w:b/>
          <w:bCs/>
          <w:sz w:val="28"/>
          <w:szCs w:val="28"/>
          <w:lang w:bidi="th-TH"/>
        </w:rPr>
        <w:t>4</w:t>
      </w:r>
      <w:r w:rsidR="00452B01">
        <w:rPr>
          <w:b/>
          <w:bCs/>
          <w:sz w:val="28"/>
          <w:szCs w:val="28"/>
          <w:lang w:bidi="th-TH"/>
        </w:rPr>
        <w:t xml:space="preserve">.4 </w:t>
      </w:r>
      <w:r w:rsidR="00952BB6" w:rsidRPr="00952BB6">
        <w:rPr>
          <w:b/>
          <w:bCs/>
          <w:sz w:val="28"/>
          <w:szCs w:val="28"/>
          <w:lang w:bidi="th-TH"/>
        </w:rPr>
        <w:t>В</w:t>
      </w:r>
      <w:r w:rsidR="00852217" w:rsidRPr="00952BB6">
        <w:rPr>
          <w:b/>
          <w:bCs/>
          <w:sz w:val="28"/>
          <w:szCs w:val="28"/>
          <w:lang w:bidi="th-TH"/>
        </w:rPr>
        <w:t xml:space="preserve"> образовательную практику гимназии </w:t>
      </w:r>
      <w:r w:rsidR="00952BB6" w:rsidRPr="00952BB6">
        <w:rPr>
          <w:b/>
          <w:bCs/>
          <w:sz w:val="28"/>
          <w:szCs w:val="28"/>
          <w:lang w:bidi="th-TH"/>
        </w:rPr>
        <w:t xml:space="preserve">введен </w:t>
      </w:r>
      <w:r w:rsidR="00852217" w:rsidRPr="00952BB6">
        <w:rPr>
          <w:b/>
          <w:bCs/>
          <w:sz w:val="28"/>
          <w:szCs w:val="28"/>
          <w:lang w:bidi="th-TH"/>
        </w:rPr>
        <w:t>формат смешанного обучения</w:t>
      </w:r>
      <w:r w:rsidR="00852217" w:rsidRPr="00177370">
        <w:rPr>
          <w:sz w:val="28"/>
          <w:szCs w:val="28"/>
          <w:lang w:bidi="th-TH"/>
        </w:rPr>
        <w:t>.</w:t>
      </w:r>
      <w:r w:rsidR="00A3259C">
        <w:rPr>
          <w:sz w:val="28"/>
          <w:szCs w:val="28"/>
          <w:lang w:bidi="th-TH"/>
        </w:rPr>
        <w:t xml:space="preserve"> </w:t>
      </w:r>
      <w:r w:rsidR="00E05407" w:rsidRPr="001B35B6">
        <w:rPr>
          <w:sz w:val="28"/>
          <w:szCs w:val="28"/>
          <w:lang w:bidi="th-TH"/>
        </w:rPr>
        <w:t>Проведена неделя открытых уроков, разработанных в смешанном формате обучения</w:t>
      </w:r>
      <w:r w:rsidR="00F1591B" w:rsidRPr="001B35B6">
        <w:rPr>
          <w:rFonts w:eastAsiaTheme="minorHAnsi"/>
          <w:sz w:val="28"/>
          <w:szCs w:val="28"/>
          <w:lang w:bidi="th-TH"/>
        </w:rPr>
        <w:t>.</w:t>
      </w:r>
    </w:p>
    <w:p w14:paraId="5205A11C" w14:textId="365AF125" w:rsidR="00852217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  <w:lang w:bidi="th-TH"/>
        </w:rPr>
      </w:pPr>
      <w:r>
        <w:rPr>
          <w:rFonts w:eastAsiaTheme="minorHAnsi"/>
          <w:b/>
          <w:bCs/>
          <w:sz w:val="28"/>
          <w:szCs w:val="28"/>
        </w:rPr>
        <w:t>4</w:t>
      </w:r>
      <w:r w:rsidR="00A3259C" w:rsidRPr="00A3259C">
        <w:rPr>
          <w:rFonts w:eastAsiaTheme="minorHAnsi"/>
          <w:b/>
          <w:bCs/>
          <w:sz w:val="28"/>
          <w:szCs w:val="28"/>
        </w:rPr>
        <w:t>.</w:t>
      </w:r>
      <w:r w:rsidR="00452B01">
        <w:rPr>
          <w:rFonts w:eastAsiaTheme="minorHAnsi"/>
          <w:b/>
          <w:bCs/>
          <w:sz w:val="28"/>
          <w:szCs w:val="28"/>
        </w:rPr>
        <w:t>5</w:t>
      </w:r>
      <w:r w:rsidR="00A3259C" w:rsidRPr="00A3259C">
        <w:rPr>
          <w:rFonts w:eastAsiaTheme="minorHAnsi"/>
          <w:b/>
          <w:bCs/>
          <w:sz w:val="28"/>
          <w:szCs w:val="28"/>
        </w:rPr>
        <w:t>. Создан б</w:t>
      </w:r>
      <w:r w:rsidR="00852217" w:rsidRPr="00A3259C">
        <w:rPr>
          <w:b/>
          <w:bCs/>
          <w:sz w:val="28"/>
          <w:szCs w:val="28"/>
          <w:lang w:bidi="th-TH"/>
        </w:rPr>
        <w:t>анк методических разработок</w:t>
      </w:r>
      <w:r w:rsidR="00A3259C">
        <w:rPr>
          <w:sz w:val="28"/>
          <w:szCs w:val="28"/>
          <w:lang w:bidi="th-TH"/>
        </w:rPr>
        <w:t xml:space="preserve"> уроков </w:t>
      </w:r>
      <w:r w:rsidR="00A3259C" w:rsidRPr="00A3259C">
        <w:rPr>
          <w:sz w:val="28"/>
          <w:szCs w:val="28"/>
          <w:lang w:bidi="th-TH"/>
        </w:rPr>
        <w:t>смешанного формата обучения</w:t>
      </w:r>
      <w:r w:rsidR="00A3259C">
        <w:rPr>
          <w:sz w:val="28"/>
          <w:szCs w:val="28"/>
          <w:lang w:bidi="th-TH"/>
        </w:rPr>
        <w:t>.</w:t>
      </w:r>
    </w:p>
    <w:p w14:paraId="73B2CFD5" w14:textId="536571CB" w:rsidR="009763BC" w:rsidRPr="001B35B6" w:rsidRDefault="00474064" w:rsidP="008A2D54">
      <w:pPr>
        <w:pStyle w:val="a4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B35B6">
        <w:rPr>
          <w:b/>
          <w:bCs/>
          <w:sz w:val="28"/>
          <w:szCs w:val="28"/>
          <w:lang w:bidi="th-TH"/>
        </w:rPr>
        <w:t>4</w:t>
      </w:r>
      <w:r w:rsidR="00A3259C" w:rsidRPr="001B35B6">
        <w:rPr>
          <w:b/>
          <w:bCs/>
          <w:sz w:val="28"/>
          <w:szCs w:val="28"/>
          <w:lang w:bidi="th-TH"/>
        </w:rPr>
        <w:t>.</w:t>
      </w:r>
      <w:r w:rsidR="00452B01" w:rsidRPr="001B35B6">
        <w:rPr>
          <w:b/>
          <w:bCs/>
          <w:sz w:val="28"/>
          <w:szCs w:val="28"/>
          <w:lang w:bidi="th-TH"/>
        </w:rPr>
        <w:t>6</w:t>
      </w:r>
      <w:r w:rsidR="00A3259C" w:rsidRPr="001B35B6">
        <w:rPr>
          <w:b/>
          <w:bCs/>
          <w:sz w:val="28"/>
          <w:szCs w:val="28"/>
          <w:lang w:bidi="th-TH"/>
        </w:rPr>
        <w:t>.</w:t>
      </w:r>
      <w:r w:rsidR="00A3259C" w:rsidRPr="001B35B6">
        <w:rPr>
          <w:sz w:val="28"/>
          <w:szCs w:val="28"/>
          <w:lang w:bidi="th-TH"/>
        </w:rPr>
        <w:t xml:space="preserve"> </w:t>
      </w:r>
      <w:r w:rsidR="00A3259C" w:rsidRPr="001B35B6">
        <w:rPr>
          <w:b/>
          <w:bCs/>
          <w:sz w:val="28"/>
          <w:szCs w:val="28"/>
          <w:lang w:bidi="th-TH"/>
        </w:rPr>
        <w:t>Создан</w:t>
      </w:r>
      <w:r w:rsidR="00A3259C" w:rsidRPr="001B35B6">
        <w:rPr>
          <w:b/>
          <w:bCs/>
        </w:rPr>
        <w:t xml:space="preserve"> </w:t>
      </w:r>
      <w:r w:rsidR="00A3259C" w:rsidRPr="001B35B6">
        <w:rPr>
          <w:b/>
          <w:bCs/>
          <w:sz w:val="28"/>
          <w:szCs w:val="28"/>
          <w:lang w:bidi="th-TH"/>
        </w:rPr>
        <w:t>виртуальный методический кабинет</w:t>
      </w:r>
      <w:r w:rsidRPr="001B35B6">
        <w:rPr>
          <w:b/>
          <w:bCs/>
          <w:sz w:val="28"/>
          <w:szCs w:val="28"/>
          <w:lang w:bidi="th-TH"/>
        </w:rPr>
        <w:t xml:space="preserve"> «</w:t>
      </w:r>
      <w:r w:rsidR="0037642F" w:rsidRPr="001B35B6">
        <w:rPr>
          <w:rFonts w:eastAsia="Calibri"/>
          <w:b/>
          <w:bCs/>
          <w:sz w:val="28"/>
          <w:szCs w:val="28"/>
        </w:rPr>
        <w:t>Педагогическая лаборатория Мастер 5G</w:t>
      </w:r>
      <w:r w:rsidRPr="001B35B6">
        <w:rPr>
          <w:b/>
          <w:bCs/>
          <w:sz w:val="28"/>
          <w:szCs w:val="28"/>
          <w:lang w:bidi="th-TH"/>
        </w:rPr>
        <w:t>»</w:t>
      </w:r>
      <w:r w:rsidR="00A3259C" w:rsidRPr="001B35B6">
        <w:rPr>
          <w:sz w:val="28"/>
          <w:szCs w:val="28"/>
          <w:lang w:bidi="th-TH"/>
        </w:rPr>
        <w:t xml:space="preserve">, в котором размещены методические </w:t>
      </w:r>
      <w:r w:rsidR="00852217" w:rsidRPr="001B35B6">
        <w:rPr>
          <w:sz w:val="28"/>
          <w:szCs w:val="28"/>
          <w:lang w:bidi="th-TH"/>
        </w:rPr>
        <w:t>материалы</w:t>
      </w:r>
      <w:r w:rsidR="00A3259C" w:rsidRPr="001B35B6">
        <w:rPr>
          <w:sz w:val="28"/>
          <w:szCs w:val="28"/>
          <w:lang w:bidi="th-TH"/>
        </w:rPr>
        <w:t xml:space="preserve"> </w:t>
      </w:r>
      <w:r w:rsidR="00852217" w:rsidRPr="001B35B6">
        <w:rPr>
          <w:rFonts w:eastAsia="Calibri"/>
          <w:sz w:val="28"/>
          <w:szCs w:val="28"/>
        </w:rPr>
        <w:t>в форме буклетов, инфог</w:t>
      </w:r>
      <w:r w:rsidR="006D749C" w:rsidRPr="001B35B6">
        <w:rPr>
          <w:rFonts w:eastAsia="Calibri"/>
          <w:sz w:val="28"/>
          <w:szCs w:val="28"/>
        </w:rPr>
        <w:t xml:space="preserve">рафики, информационных листов, </w:t>
      </w:r>
      <w:r w:rsidR="00852217" w:rsidRPr="001B35B6">
        <w:rPr>
          <w:rFonts w:eastAsia="Calibri"/>
          <w:sz w:val="28"/>
          <w:szCs w:val="28"/>
        </w:rPr>
        <w:t>по созданию цифрового образовательного контента, по прое</w:t>
      </w:r>
      <w:r w:rsidR="00F1591B" w:rsidRPr="001B35B6">
        <w:rPr>
          <w:rFonts w:eastAsia="Calibri"/>
          <w:sz w:val="28"/>
          <w:szCs w:val="28"/>
        </w:rPr>
        <w:t xml:space="preserve">ктированию занятий в контексте </w:t>
      </w:r>
      <w:r w:rsidR="00852217" w:rsidRPr="001B35B6">
        <w:rPr>
          <w:rFonts w:eastAsia="Calibri"/>
          <w:sz w:val="28"/>
          <w:szCs w:val="28"/>
        </w:rPr>
        <w:t>технологии смешанного обучения и др.</w:t>
      </w:r>
      <w:r w:rsidR="00A3259C" w:rsidRPr="001B35B6">
        <w:rPr>
          <w:rFonts w:eastAsia="Calibri"/>
          <w:sz w:val="28"/>
          <w:szCs w:val="28"/>
        </w:rPr>
        <w:t xml:space="preserve"> </w:t>
      </w:r>
      <w:hyperlink r:id="rId28" w:history="1">
        <w:r w:rsidR="00F1591B" w:rsidRPr="001B35B6">
          <w:rPr>
            <w:rStyle w:val="a6"/>
            <w:rFonts w:eastAsia="Calibri"/>
            <w:sz w:val="28"/>
            <w:szCs w:val="28"/>
          </w:rPr>
          <w:t>https://metis307.wixsite.co</w:t>
        </w:r>
        <w:r w:rsidR="00F1591B" w:rsidRPr="001B35B6">
          <w:rPr>
            <w:rStyle w:val="a6"/>
            <w:rFonts w:eastAsia="Calibri"/>
            <w:sz w:val="28"/>
            <w:szCs w:val="28"/>
          </w:rPr>
          <w:t>m</w:t>
        </w:r>
        <w:r w:rsidR="00F1591B" w:rsidRPr="001B35B6">
          <w:rPr>
            <w:rStyle w:val="a6"/>
            <w:rFonts w:eastAsia="Calibri"/>
            <w:sz w:val="28"/>
            <w:szCs w:val="28"/>
          </w:rPr>
          <w:t>/5g-site</w:t>
        </w:r>
      </w:hyperlink>
    </w:p>
    <w:p w14:paraId="08A1B2DB" w14:textId="02ACE818" w:rsidR="00776451" w:rsidRDefault="000B5B9C" w:rsidP="008A2D54">
      <w:pPr>
        <w:pStyle w:val="a4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1B35B6">
        <w:rPr>
          <w:rFonts w:eastAsia="Calibri"/>
          <w:b/>
          <w:bCs/>
          <w:sz w:val="28"/>
          <w:szCs w:val="28"/>
        </w:rPr>
        <w:t>4.7. Создано сообщество в ВК «Педагогическая лаборатория Мастер 5G»</w:t>
      </w:r>
      <w:r w:rsidR="00776451" w:rsidRPr="001B35B6">
        <w:rPr>
          <w:rFonts w:eastAsia="Calibri"/>
          <w:b/>
          <w:bCs/>
          <w:sz w:val="28"/>
          <w:szCs w:val="28"/>
        </w:rPr>
        <w:t xml:space="preserve"> -  </w:t>
      </w:r>
      <w:r w:rsidR="00776451" w:rsidRPr="001B35B6">
        <w:rPr>
          <w:rFonts w:eastAsia="Calibri"/>
          <w:sz w:val="28"/>
          <w:szCs w:val="28"/>
        </w:rPr>
        <w:t xml:space="preserve">ресурс по обмену опытом использования в профессиональной педагогической деятельности цифровых инструментов, а также цифровых образовательных ресурсов и платформ. </w:t>
      </w:r>
      <w:hyperlink r:id="rId29" w:history="1">
        <w:r w:rsidR="00F1591B" w:rsidRPr="001B35B6">
          <w:rPr>
            <w:rStyle w:val="a6"/>
            <w:rFonts w:eastAsia="Calibri"/>
            <w:sz w:val="28"/>
            <w:szCs w:val="28"/>
          </w:rPr>
          <w:t>https://vk.com/public2138</w:t>
        </w:r>
        <w:r w:rsidR="00F1591B" w:rsidRPr="001B35B6">
          <w:rPr>
            <w:rStyle w:val="a6"/>
            <w:rFonts w:eastAsia="Calibri"/>
            <w:sz w:val="28"/>
            <w:szCs w:val="28"/>
          </w:rPr>
          <w:t>3</w:t>
        </w:r>
        <w:r w:rsidR="00F1591B" w:rsidRPr="001B35B6">
          <w:rPr>
            <w:rStyle w:val="a6"/>
            <w:rFonts w:eastAsia="Calibri"/>
            <w:sz w:val="28"/>
            <w:szCs w:val="28"/>
          </w:rPr>
          <w:t>5413</w:t>
        </w:r>
      </w:hyperlink>
    </w:p>
    <w:p w14:paraId="10F1C0F4" w14:textId="057A71EC" w:rsidR="00091E22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C743B8" w:rsidRPr="00091E22">
        <w:rPr>
          <w:b/>
          <w:bCs/>
          <w:sz w:val="28"/>
          <w:szCs w:val="28"/>
        </w:rPr>
        <w:t>.</w:t>
      </w:r>
      <w:r w:rsidR="00652FC5">
        <w:rPr>
          <w:b/>
          <w:bCs/>
          <w:sz w:val="28"/>
          <w:szCs w:val="28"/>
        </w:rPr>
        <w:t>8</w:t>
      </w:r>
      <w:r w:rsidR="00C743B8" w:rsidRPr="00091E22">
        <w:rPr>
          <w:b/>
          <w:bCs/>
          <w:sz w:val="28"/>
          <w:szCs w:val="28"/>
        </w:rPr>
        <w:t>.</w:t>
      </w:r>
      <w:r w:rsidR="00C743B8">
        <w:rPr>
          <w:sz w:val="28"/>
          <w:szCs w:val="28"/>
        </w:rPr>
        <w:t xml:space="preserve"> </w:t>
      </w:r>
      <w:r w:rsidR="00C743B8" w:rsidRPr="00C743B8">
        <w:rPr>
          <w:b/>
          <w:bCs/>
          <w:sz w:val="28"/>
          <w:szCs w:val="28"/>
        </w:rPr>
        <w:t>Подготовлен аннотированный список</w:t>
      </w:r>
      <w:r w:rsidR="00C743B8">
        <w:rPr>
          <w:sz w:val="28"/>
          <w:szCs w:val="28"/>
        </w:rPr>
        <w:t xml:space="preserve"> </w:t>
      </w:r>
      <w:r w:rsidR="00C743B8" w:rsidRPr="00C743B8">
        <w:rPr>
          <w:sz w:val="28"/>
          <w:szCs w:val="28"/>
        </w:rPr>
        <w:t xml:space="preserve">используемых </w:t>
      </w:r>
      <w:r w:rsidR="00C743B8">
        <w:rPr>
          <w:sz w:val="28"/>
          <w:szCs w:val="28"/>
        </w:rPr>
        <w:t xml:space="preserve">в образовательной практике гимназии цифровых </w:t>
      </w:r>
      <w:r w:rsidR="00C743B8" w:rsidRPr="00C743B8">
        <w:rPr>
          <w:sz w:val="28"/>
          <w:szCs w:val="28"/>
        </w:rPr>
        <w:t>образовательных ресурсов</w:t>
      </w:r>
      <w:r w:rsidR="00C743B8">
        <w:rPr>
          <w:sz w:val="28"/>
          <w:szCs w:val="28"/>
        </w:rPr>
        <w:t>, платформ.</w:t>
      </w:r>
    </w:p>
    <w:p w14:paraId="1A49965D" w14:textId="4571173E" w:rsidR="00091E22" w:rsidRPr="000B5B9C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0B5B9C">
        <w:rPr>
          <w:b/>
          <w:bCs/>
          <w:sz w:val="28"/>
          <w:szCs w:val="28"/>
          <w:u w:val="single"/>
        </w:rPr>
        <w:t>5</w:t>
      </w:r>
      <w:r w:rsidR="00091E22" w:rsidRPr="000B5B9C">
        <w:rPr>
          <w:b/>
          <w:bCs/>
          <w:sz w:val="28"/>
          <w:szCs w:val="28"/>
          <w:u w:val="single"/>
        </w:rPr>
        <w:t xml:space="preserve">. Трансляционная деятельность </w:t>
      </w:r>
    </w:p>
    <w:p w14:paraId="66A25062" w14:textId="5F5215C6" w:rsidR="00091E22" w:rsidRDefault="00474064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91E22" w:rsidRPr="00091E22">
        <w:rPr>
          <w:b/>
          <w:bCs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>Опубликованы</w:t>
      </w:r>
      <w:r w:rsidR="00091E22" w:rsidRPr="00091E22">
        <w:rPr>
          <w:b/>
          <w:bCs/>
          <w:sz w:val="28"/>
          <w:szCs w:val="28"/>
        </w:rPr>
        <w:t xml:space="preserve"> стат</w:t>
      </w:r>
      <w:r>
        <w:rPr>
          <w:b/>
          <w:bCs/>
          <w:sz w:val="28"/>
          <w:szCs w:val="28"/>
        </w:rPr>
        <w:t xml:space="preserve">ьи, </w:t>
      </w:r>
      <w:r>
        <w:rPr>
          <w:sz w:val="28"/>
          <w:szCs w:val="28"/>
        </w:rPr>
        <w:t>отражающие</w:t>
      </w:r>
      <w:r w:rsidR="00091E22" w:rsidRPr="00091E2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091E22" w:rsidRPr="00091E22">
        <w:rPr>
          <w:sz w:val="28"/>
          <w:szCs w:val="28"/>
        </w:rPr>
        <w:t xml:space="preserve"> инновационной деятельности</w:t>
      </w:r>
      <w:r w:rsidR="00091E22">
        <w:rPr>
          <w:sz w:val="28"/>
          <w:szCs w:val="28"/>
        </w:rPr>
        <w:t>:</w:t>
      </w:r>
    </w:p>
    <w:p w14:paraId="72CE2BEB" w14:textId="399E1121" w:rsidR="00091E22" w:rsidRDefault="00091E22" w:rsidP="008A2D54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bookmarkStart w:id="1" w:name="_Hlk111107483"/>
      <w:r w:rsidRPr="00091E22">
        <w:rPr>
          <w:sz w:val="28"/>
          <w:szCs w:val="28"/>
        </w:rPr>
        <w:t>Канищева Е.В. Цифровизация образовательного процесса в гимназии: проблемы и пути решения</w:t>
      </w:r>
      <w:r w:rsidR="007D5C5E">
        <w:rPr>
          <w:sz w:val="28"/>
          <w:szCs w:val="28"/>
        </w:rPr>
        <w:t xml:space="preserve"> </w:t>
      </w:r>
      <w:bookmarkStart w:id="2" w:name="_Hlk111106730"/>
      <w:r w:rsidRPr="00091E22">
        <w:rPr>
          <w:sz w:val="28"/>
          <w:szCs w:val="28"/>
        </w:rPr>
        <w:t>// Кубанская школа. – 2022. – №1</w:t>
      </w:r>
      <w:r w:rsidR="007D5C5E">
        <w:rPr>
          <w:sz w:val="28"/>
          <w:szCs w:val="28"/>
        </w:rPr>
        <w:t xml:space="preserve"> (66)</w:t>
      </w:r>
      <w:r w:rsidRPr="00091E22">
        <w:rPr>
          <w:sz w:val="28"/>
          <w:szCs w:val="28"/>
        </w:rPr>
        <w:t>. – С</w:t>
      </w:r>
      <w:r w:rsidR="007D5C5E">
        <w:rPr>
          <w:sz w:val="28"/>
          <w:szCs w:val="28"/>
        </w:rPr>
        <w:t xml:space="preserve"> 79-84.</w:t>
      </w:r>
    </w:p>
    <w:bookmarkEnd w:id="1"/>
    <w:bookmarkEnd w:id="2"/>
    <w:p w14:paraId="24839E89" w14:textId="2BC5DF6C" w:rsidR="00091E22" w:rsidRDefault="00091E22" w:rsidP="008A2D54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Канищева Е.В., Серостанова М.А.</w:t>
      </w:r>
      <w:r w:rsidR="007D5C5E">
        <w:rPr>
          <w:sz w:val="28"/>
          <w:szCs w:val="28"/>
        </w:rPr>
        <w:t xml:space="preserve"> В смешанном формате обучения </w:t>
      </w:r>
      <w:r w:rsidR="007D5C5E" w:rsidRPr="007D5C5E">
        <w:rPr>
          <w:sz w:val="28"/>
          <w:szCs w:val="28"/>
        </w:rPr>
        <w:t xml:space="preserve">// </w:t>
      </w:r>
      <w:r w:rsidR="007D5C5E">
        <w:rPr>
          <w:sz w:val="28"/>
          <w:szCs w:val="28"/>
        </w:rPr>
        <w:t>Педагогический вестник Кубани</w:t>
      </w:r>
      <w:r w:rsidR="007D5C5E" w:rsidRPr="007D5C5E">
        <w:rPr>
          <w:sz w:val="28"/>
          <w:szCs w:val="28"/>
        </w:rPr>
        <w:t xml:space="preserve">. – 2022. – №1 (66). – С </w:t>
      </w:r>
      <w:r w:rsidR="007D5C5E">
        <w:rPr>
          <w:sz w:val="28"/>
          <w:szCs w:val="28"/>
        </w:rPr>
        <w:t>17-19</w:t>
      </w:r>
      <w:r w:rsidR="007D5C5E" w:rsidRPr="007D5C5E">
        <w:rPr>
          <w:sz w:val="28"/>
          <w:szCs w:val="28"/>
        </w:rPr>
        <w:t>.</w:t>
      </w:r>
    </w:p>
    <w:p w14:paraId="18EB46D6" w14:textId="7728835E" w:rsidR="007D5C5E" w:rsidRDefault="00AC745D" w:rsidP="008A2D54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C745D">
        <w:rPr>
          <w:sz w:val="28"/>
          <w:szCs w:val="28"/>
        </w:rPr>
        <w:t>Понякшина</w:t>
      </w:r>
      <w:proofErr w:type="spellEnd"/>
      <w:r w:rsidRPr="00AC745D">
        <w:rPr>
          <w:sz w:val="28"/>
          <w:szCs w:val="28"/>
        </w:rPr>
        <w:t xml:space="preserve"> М. Р. Цифровой образовательный контент: опыт создания и использования на уроках английского языка //</w:t>
      </w:r>
      <w:r>
        <w:rPr>
          <w:sz w:val="28"/>
          <w:szCs w:val="28"/>
        </w:rPr>
        <w:t xml:space="preserve"> </w:t>
      </w:r>
      <w:r w:rsidRPr="00AC745D">
        <w:rPr>
          <w:sz w:val="28"/>
          <w:szCs w:val="28"/>
        </w:rPr>
        <w:t xml:space="preserve">современное образование–будущее </w:t>
      </w:r>
      <w:r>
        <w:rPr>
          <w:sz w:val="28"/>
          <w:szCs w:val="28"/>
        </w:rPr>
        <w:t>Р</w:t>
      </w:r>
      <w:r w:rsidRPr="00AC745D">
        <w:rPr>
          <w:sz w:val="28"/>
          <w:szCs w:val="28"/>
        </w:rPr>
        <w:t>оссии: сборник статей. – 2022. – С. 10.</w:t>
      </w:r>
    </w:p>
    <w:p w14:paraId="6844AA34" w14:textId="57CA00BF" w:rsidR="00917584" w:rsidRDefault="00917584" w:rsidP="008A2D54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917584">
        <w:rPr>
          <w:sz w:val="28"/>
          <w:szCs w:val="28"/>
        </w:rPr>
        <w:t>Ахмадова</w:t>
      </w:r>
      <w:proofErr w:type="spellEnd"/>
      <w:r w:rsidRPr="00917584">
        <w:rPr>
          <w:sz w:val="28"/>
          <w:szCs w:val="28"/>
        </w:rPr>
        <w:t xml:space="preserve"> А.В., </w:t>
      </w:r>
      <w:proofErr w:type="spellStart"/>
      <w:r w:rsidRPr="00917584">
        <w:rPr>
          <w:sz w:val="28"/>
          <w:szCs w:val="28"/>
        </w:rPr>
        <w:t>Маловик</w:t>
      </w:r>
      <w:proofErr w:type="spellEnd"/>
      <w:r w:rsidRPr="00917584">
        <w:rPr>
          <w:sz w:val="28"/>
          <w:szCs w:val="28"/>
        </w:rPr>
        <w:t xml:space="preserve"> О.О. Формирование читательской грамотности у подростков с использованием цифровых образовательных ресурсов //Педагогика: актуальные вопросы теории и практики. – 2022. – С. 41-44.</w:t>
      </w:r>
    </w:p>
    <w:p w14:paraId="6A084ECA" w14:textId="60F7FF9C" w:rsidR="00474064" w:rsidRDefault="00474064" w:rsidP="008A2D54">
      <w:pPr>
        <w:pStyle w:val="a4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C745D">
        <w:rPr>
          <w:b/>
          <w:bCs/>
          <w:sz w:val="28"/>
          <w:szCs w:val="28"/>
        </w:rPr>
        <w:t>5.2.</w:t>
      </w:r>
      <w:r w:rsidR="00AC745D" w:rsidRPr="00AC745D">
        <w:rPr>
          <w:b/>
          <w:bCs/>
          <w:sz w:val="28"/>
          <w:szCs w:val="28"/>
        </w:rPr>
        <w:t xml:space="preserve"> Организованы и проведены методические события:</w:t>
      </w:r>
    </w:p>
    <w:p w14:paraId="2EC6812B" w14:textId="75F363F8" w:rsidR="008E4244" w:rsidRPr="001B35B6" w:rsidRDefault="008E4244" w:rsidP="008A2D54">
      <w:pPr>
        <w:pStyle w:val="a4"/>
        <w:numPr>
          <w:ilvl w:val="0"/>
          <w:numId w:val="16"/>
        </w:numPr>
        <w:spacing w:line="360" w:lineRule="auto"/>
        <w:ind w:firstLine="567"/>
        <w:jc w:val="both"/>
        <w:rPr>
          <w:sz w:val="28"/>
        </w:rPr>
      </w:pPr>
      <w:r w:rsidRPr="00D76CCE">
        <w:rPr>
          <w:sz w:val="28"/>
          <w:u w:val="single"/>
        </w:rPr>
        <w:t>18.05.2022г</w:t>
      </w:r>
      <w:r w:rsidRPr="001B35B6">
        <w:rPr>
          <w:sz w:val="28"/>
        </w:rPr>
        <w:t xml:space="preserve"> «Смешанный формат обучения в образовательной практике гимназии» письмо Министерства образования, науки и молодежной политики Краснодарского края ГБОУ ДПО  «Институт развития образования Краснодарского края» от 11.05.2022г № 01-20/2485 «О проведении семинара», приказ Управления по образованию и науке администрации муниципального образования городской округ город-курорт Сочи Краснодарского края от 17.05.20022г № 802 «О проведении городского семинара «Смешанный формат обучения в образовательной практике гимназии»</w:t>
      </w:r>
      <w:r w:rsidR="005E4D3D">
        <w:rPr>
          <w:sz w:val="28"/>
        </w:rPr>
        <w:t>.</w:t>
      </w:r>
    </w:p>
    <w:p w14:paraId="3E509D30" w14:textId="15BAA96F" w:rsidR="00F1591B" w:rsidRDefault="008E4244" w:rsidP="008A2D54">
      <w:pPr>
        <w:pStyle w:val="a4"/>
        <w:numPr>
          <w:ilvl w:val="0"/>
          <w:numId w:val="16"/>
        </w:numPr>
        <w:spacing w:line="360" w:lineRule="auto"/>
        <w:ind w:firstLine="567"/>
        <w:jc w:val="both"/>
        <w:rPr>
          <w:sz w:val="28"/>
        </w:rPr>
      </w:pPr>
      <w:r w:rsidRPr="00D76CCE">
        <w:rPr>
          <w:sz w:val="28"/>
          <w:u w:val="single"/>
        </w:rPr>
        <w:t>31.05.2022г</w:t>
      </w:r>
      <w:r w:rsidRPr="001B35B6">
        <w:rPr>
          <w:sz w:val="28"/>
        </w:rPr>
        <w:t xml:space="preserve"> «Инновационны</w:t>
      </w:r>
      <w:r w:rsidR="00DA3C58">
        <w:rPr>
          <w:sz w:val="28"/>
        </w:rPr>
        <w:t>е</w:t>
      </w:r>
      <w:r w:rsidRPr="001B35B6">
        <w:rPr>
          <w:sz w:val="28"/>
        </w:rPr>
        <w:t xml:space="preserve"> практики использования электронных образовательных ресурсов», приказ Управления по образованию и науке администрации муниципального образования городской округ город-курорт Сочи Краснодарского края от 26.05.2022г № 884 «О проведении семинара для школ с низкими образовательными результатами»</w:t>
      </w:r>
      <w:r w:rsidR="005E4D3D">
        <w:rPr>
          <w:sz w:val="28"/>
        </w:rPr>
        <w:t>.</w:t>
      </w:r>
    </w:p>
    <w:p w14:paraId="7495C5E1" w14:textId="46042DCA" w:rsidR="00DA3C58" w:rsidRDefault="00DA3C58" w:rsidP="008A2D54">
      <w:pPr>
        <w:pStyle w:val="a4"/>
        <w:numPr>
          <w:ilvl w:val="0"/>
          <w:numId w:val="16"/>
        </w:numPr>
        <w:spacing w:line="360" w:lineRule="auto"/>
        <w:ind w:firstLine="567"/>
        <w:jc w:val="both"/>
        <w:rPr>
          <w:sz w:val="28"/>
        </w:rPr>
      </w:pPr>
      <w:r w:rsidRPr="00D76CCE">
        <w:rPr>
          <w:sz w:val="28"/>
          <w:u w:val="single"/>
        </w:rPr>
        <w:lastRenderedPageBreak/>
        <w:t>1.11.2022г.</w:t>
      </w:r>
      <w:r>
        <w:rPr>
          <w:sz w:val="28"/>
        </w:rPr>
        <w:t xml:space="preserve"> в гимназии для </w:t>
      </w:r>
      <w:r w:rsidRPr="00DA3C58">
        <w:rPr>
          <w:sz w:val="28"/>
        </w:rPr>
        <w:t>специалист</w:t>
      </w:r>
      <w:r>
        <w:rPr>
          <w:sz w:val="28"/>
        </w:rPr>
        <w:t>ов</w:t>
      </w:r>
      <w:r w:rsidRPr="00DA3C58">
        <w:rPr>
          <w:sz w:val="28"/>
        </w:rPr>
        <w:t xml:space="preserve"> органов исполнительной власти</w:t>
      </w:r>
      <w:r>
        <w:rPr>
          <w:sz w:val="28"/>
        </w:rPr>
        <w:t xml:space="preserve">, руководителей общеобразовательных организаций Ленинградской области был организован семинар </w:t>
      </w:r>
      <w:r w:rsidRPr="00DA3C58">
        <w:rPr>
          <w:sz w:val="28"/>
        </w:rPr>
        <w:t>«Профессиональный рост педагогов»</w:t>
      </w:r>
      <w:r>
        <w:rPr>
          <w:sz w:val="28"/>
        </w:rPr>
        <w:t xml:space="preserve"> в рамках реализации ГБОУ ИРО Краснодарского края курсов повышения квалификации </w:t>
      </w:r>
      <w:r w:rsidRPr="00DA3C58">
        <w:rPr>
          <w:sz w:val="28"/>
        </w:rPr>
        <w:t>«Системная работа педагога: эффективные практики выявления, поддержки и сопровождения талантов детей и молодёжи».</w:t>
      </w:r>
      <w:r>
        <w:rPr>
          <w:sz w:val="28"/>
        </w:rPr>
        <w:t xml:space="preserve"> </w:t>
      </w:r>
      <w:hyperlink r:id="rId30" w:history="1">
        <w:r w:rsidR="00D76CCE" w:rsidRPr="00C508EB">
          <w:rPr>
            <w:rStyle w:val="a6"/>
            <w:sz w:val="28"/>
          </w:rPr>
          <w:t>https://iro23.ru/?p=33717</w:t>
        </w:r>
      </w:hyperlink>
    </w:p>
    <w:p w14:paraId="7EC4E674" w14:textId="02A9A414" w:rsidR="0087654D" w:rsidRDefault="0062779D" w:rsidP="008A2D54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87654D">
        <w:rPr>
          <w:b/>
          <w:bCs/>
          <w:sz w:val="28"/>
          <w:szCs w:val="28"/>
        </w:rPr>
        <w:t>5.3. Педагоги</w:t>
      </w:r>
      <w:r>
        <w:rPr>
          <w:sz w:val="28"/>
          <w:szCs w:val="28"/>
        </w:rPr>
        <w:t xml:space="preserve"> гимназии, выступая на методических семинарах, конкурсных площадках, </w:t>
      </w:r>
      <w:r w:rsidRPr="0087654D">
        <w:rPr>
          <w:b/>
          <w:bCs/>
          <w:sz w:val="28"/>
          <w:szCs w:val="28"/>
        </w:rPr>
        <w:t>транслировали опыт</w:t>
      </w:r>
      <w:r>
        <w:rPr>
          <w:sz w:val="28"/>
          <w:szCs w:val="28"/>
        </w:rPr>
        <w:t xml:space="preserve"> </w:t>
      </w:r>
      <w:r w:rsidR="0087654D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цифровых инструментов, цифровых образовательных ресурсов</w:t>
      </w:r>
      <w:r w:rsidR="0087654D">
        <w:rPr>
          <w:sz w:val="28"/>
          <w:szCs w:val="28"/>
        </w:rPr>
        <w:t xml:space="preserve"> в организации учебной и внеурочной деятельности гимназистов:</w:t>
      </w:r>
    </w:p>
    <w:p w14:paraId="42130134" w14:textId="5A4F5D17" w:rsidR="00C14166" w:rsidRPr="0083193F" w:rsidRDefault="00B7526D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r w:rsidRPr="00B7526D">
        <w:rPr>
          <w:bCs/>
          <w:sz w:val="28"/>
          <w:szCs w:val="28"/>
        </w:rPr>
        <w:t>Ахмадова А.В.</w:t>
      </w:r>
      <w:r w:rsidR="0083193F">
        <w:rPr>
          <w:sz w:val="28"/>
          <w:szCs w:val="28"/>
        </w:rPr>
        <w:t xml:space="preserve"> в рамках конкурса «Самый класс</w:t>
      </w:r>
      <w:r w:rsidR="0087654D">
        <w:rPr>
          <w:sz w:val="28"/>
          <w:szCs w:val="28"/>
        </w:rPr>
        <w:t xml:space="preserve">ный </w:t>
      </w:r>
      <w:proofErr w:type="spellStart"/>
      <w:r w:rsidR="0087654D">
        <w:rPr>
          <w:sz w:val="28"/>
          <w:szCs w:val="28"/>
        </w:rPr>
        <w:t>классный</w:t>
      </w:r>
      <w:proofErr w:type="spellEnd"/>
      <w:r w:rsidR="0087654D">
        <w:rPr>
          <w:sz w:val="28"/>
          <w:szCs w:val="28"/>
        </w:rPr>
        <w:t>» представила опыт организации в работе со своим классом электронной книжной полки (</w:t>
      </w:r>
      <w:r w:rsidR="00F1591B" w:rsidRPr="0083193F">
        <w:rPr>
          <w:sz w:val="28"/>
          <w:szCs w:val="28"/>
        </w:rPr>
        <w:t>22 апреля 2022г</w:t>
      </w:r>
      <w:r w:rsidR="0087654D" w:rsidRPr="0083193F">
        <w:rPr>
          <w:sz w:val="28"/>
          <w:szCs w:val="28"/>
        </w:rPr>
        <w:t>).</w:t>
      </w:r>
    </w:p>
    <w:p w14:paraId="79EBC6FE" w14:textId="2C029109" w:rsidR="0087654D" w:rsidRDefault="0087654D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группа педагогов гимназии </w:t>
      </w:r>
      <w:r w:rsidRPr="0083193F">
        <w:rPr>
          <w:sz w:val="28"/>
          <w:szCs w:val="28"/>
        </w:rPr>
        <w:t>(</w:t>
      </w:r>
      <w:r w:rsidR="00F1591B" w:rsidRPr="0083193F">
        <w:rPr>
          <w:sz w:val="28"/>
          <w:szCs w:val="28"/>
        </w:rPr>
        <w:t xml:space="preserve">Канищева Е.В., Серостанова М.А., </w:t>
      </w:r>
      <w:proofErr w:type="spellStart"/>
      <w:r w:rsidR="00F1591B" w:rsidRPr="0083193F">
        <w:rPr>
          <w:sz w:val="28"/>
          <w:szCs w:val="28"/>
        </w:rPr>
        <w:t>Устян</w:t>
      </w:r>
      <w:proofErr w:type="spellEnd"/>
      <w:r w:rsidR="00F1591B" w:rsidRPr="0083193F">
        <w:rPr>
          <w:sz w:val="28"/>
          <w:szCs w:val="28"/>
        </w:rPr>
        <w:t xml:space="preserve"> А.А., </w:t>
      </w:r>
      <w:proofErr w:type="spellStart"/>
      <w:r w:rsidR="00F1591B" w:rsidRPr="0083193F">
        <w:rPr>
          <w:sz w:val="28"/>
          <w:szCs w:val="28"/>
        </w:rPr>
        <w:t>Измуратов</w:t>
      </w:r>
      <w:proofErr w:type="spellEnd"/>
      <w:r w:rsidR="00F1591B" w:rsidRPr="0083193F">
        <w:rPr>
          <w:sz w:val="28"/>
          <w:szCs w:val="28"/>
        </w:rPr>
        <w:t xml:space="preserve"> П.Б., </w:t>
      </w:r>
      <w:proofErr w:type="spellStart"/>
      <w:r w:rsidR="00F1591B" w:rsidRPr="0083193F">
        <w:rPr>
          <w:sz w:val="28"/>
          <w:szCs w:val="28"/>
        </w:rPr>
        <w:t>Понякшина</w:t>
      </w:r>
      <w:proofErr w:type="spellEnd"/>
      <w:r w:rsidR="00F1591B" w:rsidRPr="0083193F">
        <w:rPr>
          <w:sz w:val="28"/>
          <w:szCs w:val="28"/>
        </w:rPr>
        <w:t xml:space="preserve"> М.Р.</w:t>
      </w:r>
      <w:r w:rsidRPr="0083193F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приняла участие в конкурсе «Четверо смелых». В рамках конкурсных испытаний был представлен опыт гимназии в апробации смешанного формата обучения.</w:t>
      </w:r>
    </w:p>
    <w:p w14:paraId="75D184A9" w14:textId="40DE7691" w:rsidR="0087654D" w:rsidRDefault="0087654D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r w:rsidRPr="001665B0">
        <w:rPr>
          <w:sz w:val="28"/>
          <w:szCs w:val="28"/>
        </w:rPr>
        <w:t xml:space="preserve">Творческая группа педагогов гимназии </w:t>
      </w:r>
      <w:r w:rsidRPr="0083193F">
        <w:rPr>
          <w:sz w:val="28"/>
          <w:szCs w:val="28"/>
        </w:rPr>
        <w:t>(</w:t>
      </w:r>
      <w:r w:rsidR="00F1591B" w:rsidRPr="0083193F">
        <w:rPr>
          <w:sz w:val="28"/>
          <w:szCs w:val="28"/>
        </w:rPr>
        <w:t xml:space="preserve">Серостанова М.А., </w:t>
      </w:r>
      <w:proofErr w:type="spellStart"/>
      <w:r w:rsidR="00F1591B" w:rsidRPr="0083193F">
        <w:rPr>
          <w:sz w:val="28"/>
          <w:szCs w:val="28"/>
        </w:rPr>
        <w:t>Устян</w:t>
      </w:r>
      <w:proofErr w:type="spellEnd"/>
      <w:r w:rsidR="00F1591B" w:rsidRPr="0083193F">
        <w:rPr>
          <w:sz w:val="28"/>
          <w:szCs w:val="28"/>
        </w:rPr>
        <w:t xml:space="preserve"> А.А., Глазунова А.В., </w:t>
      </w:r>
      <w:proofErr w:type="spellStart"/>
      <w:r w:rsidR="00F1591B" w:rsidRPr="0083193F">
        <w:rPr>
          <w:sz w:val="28"/>
          <w:szCs w:val="28"/>
        </w:rPr>
        <w:t>Ильюшенкова</w:t>
      </w:r>
      <w:proofErr w:type="spellEnd"/>
      <w:r w:rsidR="00F1591B" w:rsidRPr="0083193F">
        <w:rPr>
          <w:sz w:val="28"/>
          <w:szCs w:val="28"/>
        </w:rPr>
        <w:t xml:space="preserve"> О.А.</w:t>
      </w:r>
      <w:r w:rsidRPr="0083193F">
        <w:rPr>
          <w:sz w:val="28"/>
          <w:szCs w:val="28"/>
        </w:rPr>
        <w:t>)</w:t>
      </w:r>
      <w:r w:rsidR="001665B0" w:rsidRPr="001665B0">
        <w:rPr>
          <w:sz w:val="28"/>
          <w:szCs w:val="28"/>
        </w:rPr>
        <w:t xml:space="preserve"> приняла участие в </w:t>
      </w:r>
      <w:r w:rsidR="001665B0">
        <w:rPr>
          <w:sz w:val="28"/>
          <w:szCs w:val="28"/>
        </w:rPr>
        <w:t xml:space="preserve">очном этапе </w:t>
      </w:r>
      <w:r w:rsidR="001665B0" w:rsidRPr="001665B0">
        <w:rPr>
          <w:sz w:val="28"/>
          <w:szCs w:val="28"/>
        </w:rPr>
        <w:t>V открыто</w:t>
      </w:r>
      <w:r w:rsidR="001665B0">
        <w:rPr>
          <w:sz w:val="28"/>
          <w:szCs w:val="28"/>
        </w:rPr>
        <w:t>го</w:t>
      </w:r>
      <w:r w:rsidR="001665B0" w:rsidRPr="001665B0">
        <w:rPr>
          <w:sz w:val="28"/>
          <w:szCs w:val="28"/>
        </w:rPr>
        <w:t xml:space="preserve"> межрегионально</w:t>
      </w:r>
      <w:r w:rsidR="001665B0">
        <w:rPr>
          <w:sz w:val="28"/>
          <w:szCs w:val="28"/>
        </w:rPr>
        <w:t>го</w:t>
      </w:r>
      <w:r w:rsidR="001665B0" w:rsidRPr="001665B0">
        <w:rPr>
          <w:sz w:val="28"/>
          <w:szCs w:val="28"/>
        </w:rPr>
        <w:t xml:space="preserve"> командно</w:t>
      </w:r>
      <w:r w:rsidR="001665B0">
        <w:rPr>
          <w:sz w:val="28"/>
          <w:szCs w:val="28"/>
        </w:rPr>
        <w:t>го</w:t>
      </w:r>
      <w:r w:rsidR="001665B0" w:rsidRPr="001665B0">
        <w:rPr>
          <w:sz w:val="28"/>
          <w:szCs w:val="28"/>
        </w:rPr>
        <w:t xml:space="preserve"> чемпионат</w:t>
      </w:r>
      <w:r w:rsidR="001665B0">
        <w:rPr>
          <w:sz w:val="28"/>
          <w:szCs w:val="28"/>
        </w:rPr>
        <w:t>а</w:t>
      </w:r>
      <w:r w:rsidR="001665B0" w:rsidRPr="001665B0">
        <w:rPr>
          <w:sz w:val="28"/>
          <w:szCs w:val="28"/>
        </w:rPr>
        <w:t xml:space="preserve"> по решению управленческих кейсов</w:t>
      </w:r>
      <w:r w:rsidR="001665B0">
        <w:rPr>
          <w:sz w:val="28"/>
          <w:szCs w:val="28"/>
        </w:rPr>
        <w:t xml:space="preserve"> </w:t>
      </w:r>
      <w:r w:rsidR="001665B0" w:rsidRPr="001665B0">
        <w:rPr>
          <w:sz w:val="28"/>
          <w:szCs w:val="28"/>
        </w:rPr>
        <w:t>в г. Вологда</w:t>
      </w:r>
      <w:r w:rsidR="00F1591B">
        <w:rPr>
          <w:sz w:val="28"/>
          <w:szCs w:val="28"/>
        </w:rPr>
        <w:t xml:space="preserve"> </w:t>
      </w:r>
      <w:r w:rsidR="00F1591B" w:rsidRPr="0083193F">
        <w:rPr>
          <w:sz w:val="28"/>
          <w:szCs w:val="28"/>
        </w:rPr>
        <w:t>(25-26 апреля 2022г)</w:t>
      </w:r>
      <w:r w:rsidR="001665B0" w:rsidRPr="0083193F">
        <w:rPr>
          <w:sz w:val="28"/>
          <w:szCs w:val="28"/>
        </w:rPr>
        <w:t>.</w:t>
      </w:r>
      <w:r w:rsidR="001665B0" w:rsidRPr="001665B0">
        <w:rPr>
          <w:sz w:val="28"/>
          <w:szCs w:val="28"/>
        </w:rPr>
        <w:t xml:space="preserve"> В рамках конкурсных испытаний был представлен проект «Сопровождение профессионального самоопределения подростков и старшеклассников в условиях цифровизации мира профессий и цифровизации образования»</w:t>
      </w:r>
      <w:r w:rsidR="00176AF1">
        <w:rPr>
          <w:sz w:val="28"/>
          <w:szCs w:val="28"/>
        </w:rPr>
        <w:t>.</w:t>
      </w:r>
    </w:p>
    <w:p w14:paraId="25C9D452" w14:textId="429D558D" w:rsidR="00176AF1" w:rsidRPr="00A90ABD" w:rsidRDefault="008E4244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r w:rsidRPr="00A90ABD">
        <w:rPr>
          <w:sz w:val="28"/>
          <w:szCs w:val="28"/>
        </w:rPr>
        <w:t xml:space="preserve">Орман Н.В. </w:t>
      </w:r>
      <w:r w:rsidR="005E4D3D">
        <w:rPr>
          <w:sz w:val="28"/>
          <w:szCs w:val="28"/>
        </w:rPr>
        <w:t xml:space="preserve">участвовала </w:t>
      </w:r>
      <w:r w:rsidRPr="00A90ABD">
        <w:rPr>
          <w:sz w:val="28"/>
          <w:szCs w:val="28"/>
        </w:rPr>
        <w:t xml:space="preserve">в проведении </w:t>
      </w:r>
      <w:r w:rsidR="00D26610" w:rsidRPr="00A90ABD">
        <w:rPr>
          <w:sz w:val="28"/>
          <w:szCs w:val="28"/>
          <w:lang w:val="en-US"/>
        </w:rPr>
        <w:t>I</w:t>
      </w:r>
      <w:r w:rsidR="00D26610" w:rsidRPr="00A90ABD">
        <w:rPr>
          <w:sz w:val="28"/>
          <w:szCs w:val="28"/>
        </w:rPr>
        <w:t xml:space="preserve"> –го краевого форума учителей </w:t>
      </w:r>
      <w:proofErr w:type="spellStart"/>
      <w:r w:rsidR="00D26610" w:rsidRPr="00A90ABD">
        <w:rPr>
          <w:sz w:val="28"/>
          <w:szCs w:val="28"/>
        </w:rPr>
        <w:t>кубановедения</w:t>
      </w:r>
      <w:proofErr w:type="spellEnd"/>
      <w:r w:rsidR="00D26610" w:rsidRPr="00A90ABD">
        <w:rPr>
          <w:sz w:val="28"/>
          <w:szCs w:val="28"/>
        </w:rPr>
        <w:t xml:space="preserve"> «Современные педагогические технологии на уроках </w:t>
      </w:r>
      <w:proofErr w:type="spellStart"/>
      <w:r w:rsidR="00D26610" w:rsidRPr="00A90ABD">
        <w:rPr>
          <w:sz w:val="28"/>
          <w:szCs w:val="28"/>
        </w:rPr>
        <w:t>кубановедения</w:t>
      </w:r>
      <w:proofErr w:type="spellEnd"/>
      <w:r w:rsidR="00D26610" w:rsidRPr="00A90ABD">
        <w:rPr>
          <w:sz w:val="28"/>
          <w:szCs w:val="28"/>
        </w:rPr>
        <w:t xml:space="preserve">» и выступила с докладом на тему: «Использование технологии смешанного обучения на уроках </w:t>
      </w:r>
      <w:proofErr w:type="spellStart"/>
      <w:r w:rsidR="00D26610" w:rsidRPr="00A90ABD">
        <w:rPr>
          <w:sz w:val="28"/>
          <w:szCs w:val="28"/>
        </w:rPr>
        <w:t>кубановедения</w:t>
      </w:r>
      <w:proofErr w:type="spellEnd"/>
      <w:r w:rsidR="00D26610" w:rsidRPr="00A90ABD">
        <w:rPr>
          <w:sz w:val="28"/>
          <w:szCs w:val="28"/>
        </w:rPr>
        <w:t>» (26.11.2021г)</w:t>
      </w:r>
    </w:p>
    <w:p w14:paraId="76F19A55" w14:textId="60900B2E" w:rsidR="00D26610" w:rsidRPr="00A90ABD" w:rsidRDefault="00D26610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90ABD">
        <w:rPr>
          <w:sz w:val="28"/>
          <w:szCs w:val="28"/>
        </w:rPr>
        <w:t>Устян</w:t>
      </w:r>
      <w:proofErr w:type="spellEnd"/>
      <w:r w:rsidRPr="00A90ABD">
        <w:rPr>
          <w:sz w:val="28"/>
          <w:szCs w:val="28"/>
        </w:rPr>
        <w:t xml:space="preserve"> А.А. приняла участие в краевом семинаре-практикуме «Урок математики в начальной школе: структура, содержание, контроль» и выступила </w:t>
      </w:r>
      <w:r w:rsidRPr="00A90ABD">
        <w:rPr>
          <w:sz w:val="28"/>
          <w:szCs w:val="28"/>
        </w:rPr>
        <w:lastRenderedPageBreak/>
        <w:t>с докладом по теме: «Урок математики с применением технологии смешанного обучения» (14.12.2021г)</w:t>
      </w:r>
    </w:p>
    <w:p w14:paraId="71226E56" w14:textId="20D8E0C2" w:rsidR="00A355E8" w:rsidRPr="00A90ABD" w:rsidRDefault="004C692E" w:rsidP="008A2D54">
      <w:pPr>
        <w:pStyle w:val="a4"/>
        <w:numPr>
          <w:ilvl w:val="0"/>
          <w:numId w:val="10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A90ABD">
        <w:rPr>
          <w:sz w:val="28"/>
          <w:szCs w:val="28"/>
        </w:rPr>
        <w:t>Ксензова</w:t>
      </w:r>
      <w:proofErr w:type="spellEnd"/>
      <w:r w:rsidRPr="00A90ABD">
        <w:rPr>
          <w:sz w:val="28"/>
          <w:szCs w:val="28"/>
        </w:rPr>
        <w:t xml:space="preserve"> М.А. в рамках конкурса «Учитель года Сочи -2021» представила опыт использования современных образовательных технологий на уроках истории как средство развития познавательной активности учащихся. Педагог </w:t>
      </w:r>
      <w:r w:rsidR="00CD2A80">
        <w:rPr>
          <w:sz w:val="28"/>
          <w:szCs w:val="28"/>
        </w:rPr>
        <w:t>поделилась опытом проведения уроков в модели</w:t>
      </w:r>
      <w:r w:rsidRPr="00A90ABD">
        <w:rPr>
          <w:sz w:val="28"/>
          <w:szCs w:val="28"/>
        </w:rPr>
        <w:t xml:space="preserve"> «Перевернутый </w:t>
      </w:r>
      <w:r w:rsidR="00CD2A80">
        <w:rPr>
          <w:sz w:val="28"/>
          <w:szCs w:val="28"/>
        </w:rPr>
        <w:t>класс</w:t>
      </w:r>
      <w:r w:rsidRPr="00A90ABD">
        <w:rPr>
          <w:sz w:val="28"/>
          <w:szCs w:val="28"/>
        </w:rPr>
        <w:t xml:space="preserve">», </w:t>
      </w:r>
      <w:r w:rsidR="00CD2A80" w:rsidRPr="00CD2A80">
        <w:rPr>
          <w:sz w:val="28"/>
          <w:szCs w:val="28"/>
        </w:rPr>
        <w:t>виртуальных экскурси</w:t>
      </w:r>
      <w:r w:rsidR="00CD2A80">
        <w:rPr>
          <w:sz w:val="28"/>
          <w:szCs w:val="28"/>
        </w:rPr>
        <w:t>й;</w:t>
      </w:r>
      <w:r w:rsidR="00CD2A80" w:rsidRPr="00CD2A80">
        <w:rPr>
          <w:sz w:val="28"/>
          <w:szCs w:val="28"/>
        </w:rPr>
        <w:t xml:space="preserve"> </w:t>
      </w:r>
      <w:r w:rsidR="00CD2A80">
        <w:rPr>
          <w:sz w:val="28"/>
          <w:szCs w:val="28"/>
        </w:rPr>
        <w:t xml:space="preserve">разработки </w:t>
      </w:r>
      <w:r w:rsidRPr="00A90ABD">
        <w:rPr>
          <w:sz w:val="28"/>
          <w:szCs w:val="28"/>
        </w:rPr>
        <w:t>анимированны</w:t>
      </w:r>
      <w:r w:rsidR="00CD2A80">
        <w:rPr>
          <w:sz w:val="28"/>
          <w:szCs w:val="28"/>
        </w:rPr>
        <w:t>х</w:t>
      </w:r>
      <w:r w:rsidRPr="00A90ABD">
        <w:rPr>
          <w:sz w:val="28"/>
          <w:szCs w:val="28"/>
        </w:rPr>
        <w:t xml:space="preserve"> карт</w:t>
      </w:r>
      <w:r w:rsidR="00CD2A80">
        <w:rPr>
          <w:sz w:val="28"/>
          <w:szCs w:val="28"/>
        </w:rPr>
        <w:t xml:space="preserve"> и</w:t>
      </w:r>
      <w:r w:rsidRPr="00A90ABD">
        <w:rPr>
          <w:sz w:val="28"/>
          <w:szCs w:val="28"/>
        </w:rPr>
        <w:t xml:space="preserve"> интерактивны</w:t>
      </w:r>
      <w:r w:rsidR="00CD2A80">
        <w:rPr>
          <w:sz w:val="28"/>
          <w:szCs w:val="28"/>
        </w:rPr>
        <w:t>х</w:t>
      </w:r>
      <w:r w:rsidRPr="00A90ABD">
        <w:rPr>
          <w:sz w:val="28"/>
          <w:szCs w:val="28"/>
        </w:rPr>
        <w:t xml:space="preserve"> плакат</w:t>
      </w:r>
      <w:r w:rsidR="00CD2A80">
        <w:rPr>
          <w:sz w:val="28"/>
          <w:szCs w:val="28"/>
        </w:rPr>
        <w:t>ов</w:t>
      </w:r>
      <w:r w:rsidR="008F1F2A" w:rsidRPr="00A90ABD">
        <w:rPr>
          <w:sz w:val="28"/>
          <w:szCs w:val="28"/>
        </w:rPr>
        <w:t xml:space="preserve"> (январь 2022г)</w:t>
      </w:r>
      <w:r w:rsidR="00CD2A80">
        <w:rPr>
          <w:sz w:val="28"/>
          <w:szCs w:val="28"/>
        </w:rPr>
        <w:t>.</w:t>
      </w:r>
    </w:p>
    <w:p w14:paraId="338EC980" w14:textId="77777777" w:rsidR="00A1517B" w:rsidRDefault="00A1517B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 О</w:t>
      </w:r>
      <w:r w:rsidRPr="00A1517B">
        <w:rPr>
          <w:b/>
          <w:bCs/>
          <w:sz w:val="28"/>
          <w:szCs w:val="28"/>
          <w:u w:val="single"/>
        </w:rPr>
        <w:t>писание изданных инновационных продуктов</w:t>
      </w:r>
      <w:r w:rsidRPr="00A1517B">
        <w:rPr>
          <w:b/>
          <w:iCs/>
          <w:sz w:val="28"/>
          <w:szCs w:val="28"/>
        </w:rPr>
        <w:t xml:space="preserve"> </w:t>
      </w:r>
    </w:p>
    <w:p w14:paraId="41FB6315" w14:textId="3EBDD867" w:rsidR="006E621C" w:rsidRDefault="00A1517B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6.1. </w:t>
      </w:r>
      <w:r w:rsidRPr="006E621C">
        <w:rPr>
          <w:b/>
          <w:iCs/>
          <w:sz w:val="28"/>
          <w:szCs w:val="28"/>
        </w:rPr>
        <w:t>Создан электронный методический ресурс</w:t>
      </w:r>
      <w:r w:rsidR="006E621C">
        <w:rPr>
          <w:bCs/>
          <w:iCs/>
          <w:sz w:val="28"/>
          <w:szCs w:val="28"/>
        </w:rPr>
        <w:t xml:space="preserve"> (</w:t>
      </w:r>
      <w:r w:rsidR="003B4533" w:rsidRPr="003B4533">
        <w:rPr>
          <w:bCs/>
          <w:iCs/>
          <w:sz w:val="28"/>
          <w:szCs w:val="28"/>
        </w:rPr>
        <w:t>Виртуальный методический кабинет «Педагогическая лаборатория Мастер 5G»</w:t>
      </w:r>
      <w:r w:rsidR="006E621C">
        <w:rPr>
          <w:bCs/>
          <w:iCs/>
          <w:sz w:val="28"/>
          <w:szCs w:val="28"/>
        </w:rPr>
        <w:t>)</w:t>
      </w:r>
      <w:r w:rsidRPr="00A1517B">
        <w:rPr>
          <w:bCs/>
          <w:iCs/>
          <w:sz w:val="28"/>
          <w:szCs w:val="28"/>
        </w:rPr>
        <w:t xml:space="preserve">, на котором представлены методические материалы, раскрывающие теоретические, технологические, методические основания </w:t>
      </w:r>
      <w:r w:rsidR="00587E36">
        <w:rPr>
          <w:bCs/>
          <w:iCs/>
          <w:sz w:val="28"/>
          <w:szCs w:val="28"/>
        </w:rPr>
        <w:t xml:space="preserve">разработки </w:t>
      </w:r>
      <w:r w:rsidRPr="00A1517B">
        <w:rPr>
          <w:bCs/>
          <w:iCs/>
          <w:sz w:val="28"/>
          <w:szCs w:val="28"/>
        </w:rPr>
        <w:t>электронного образовательного конт</w:t>
      </w:r>
      <w:r w:rsidR="005970A9">
        <w:rPr>
          <w:bCs/>
          <w:iCs/>
          <w:sz w:val="28"/>
          <w:szCs w:val="28"/>
        </w:rPr>
        <w:t xml:space="preserve">ента с использованием цифровых </w:t>
      </w:r>
      <w:r w:rsidRPr="00A1517B">
        <w:rPr>
          <w:bCs/>
          <w:iCs/>
          <w:sz w:val="28"/>
          <w:szCs w:val="28"/>
        </w:rPr>
        <w:t xml:space="preserve">инструментов, </w:t>
      </w:r>
      <w:r w:rsidR="006E621C">
        <w:rPr>
          <w:bCs/>
          <w:iCs/>
          <w:sz w:val="28"/>
          <w:szCs w:val="28"/>
        </w:rPr>
        <w:t xml:space="preserve">цифровых образовательных </w:t>
      </w:r>
      <w:r w:rsidRPr="00A1517B">
        <w:rPr>
          <w:bCs/>
          <w:iCs/>
          <w:sz w:val="28"/>
          <w:szCs w:val="28"/>
        </w:rPr>
        <w:t xml:space="preserve">ресурсов, порталов. </w:t>
      </w:r>
      <w:hyperlink r:id="rId31" w:history="1">
        <w:r w:rsidR="003B4533" w:rsidRPr="00C83FD6">
          <w:rPr>
            <w:rStyle w:val="a6"/>
            <w:bCs/>
            <w:iCs/>
            <w:sz w:val="28"/>
            <w:szCs w:val="28"/>
          </w:rPr>
          <w:t>https://metis307.wixsite.com/5g-site</w:t>
        </w:r>
      </w:hyperlink>
    </w:p>
    <w:p w14:paraId="045361BB" w14:textId="030A1EF1" w:rsidR="003B4533" w:rsidRDefault="006E621C" w:rsidP="008A2D54">
      <w:pPr>
        <w:pStyle w:val="a4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B4EA1">
        <w:rPr>
          <w:bCs/>
          <w:iCs/>
          <w:sz w:val="28"/>
          <w:szCs w:val="28"/>
        </w:rPr>
        <w:t xml:space="preserve">6.2. </w:t>
      </w:r>
      <w:r w:rsidRPr="007B4EA1">
        <w:rPr>
          <w:b/>
          <w:iCs/>
          <w:sz w:val="28"/>
          <w:szCs w:val="28"/>
        </w:rPr>
        <w:t>Создано</w:t>
      </w:r>
      <w:r w:rsidR="00876C37" w:rsidRPr="007B4EA1">
        <w:rPr>
          <w:b/>
          <w:iCs/>
          <w:sz w:val="28"/>
          <w:szCs w:val="28"/>
        </w:rPr>
        <w:t xml:space="preserve"> сетевое</w:t>
      </w:r>
      <w:r w:rsidRPr="007B4EA1">
        <w:rPr>
          <w:b/>
          <w:iCs/>
          <w:sz w:val="28"/>
          <w:szCs w:val="28"/>
        </w:rPr>
        <w:t xml:space="preserve"> сообщество в ВК «Педагогическая лаборатория Мастер 5G»</w:t>
      </w:r>
      <w:r w:rsidRPr="006E621C">
        <w:rPr>
          <w:bCs/>
          <w:iCs/>
          <w:sz w:val="28"/>
          <w:szCs w:val="28"/>
        </w:rPr>
        <w:t xml:space="preserve"> </w:t>
      </w:r>
      <w:r w:rsidR="007B4EA1">
        <w:rPr>
          <w:bCs/>
          <w:iCs/>
          <w:sz w:val="28"/>
          <w:szCs w:val="28"/>
        </w:rPr>
        <w:t xml:space="preserve">- </w:t>
      </w:r>
      <w:r w:rsidRPr="006E621C">
        <w:rPr>
          <w:bCs/>
          <w:iCs/>
          <w:sz w:val="28"/>
          <w:szCs w:val="28"/>
        </w:rPr>
        <w:t xml:space="preserve">ресурс по обмену опытом использования в профессиональной педагогической деятельности цифровых инструментов, а также цифровых образовательных ресурсов и платформ. </w:t>
      </w:r>
      <w:hyperlink r:id="rId32" w:history="1">
        <w:r w:rsidR="003B4533" w:rsidRPr="007B4EA1">
          <w:rPr>
            <w:rStyle w:val="a6"/>
            <w:rFonts w:eastAsia="Calibri"/>
            <w:sz w:val="28"/>
            <w:szCs w:val="28"/>
          </w:rPr>
          <w:t>https://vk.com/public213835413</w:t>
        </w:r>
      </w:hyperlink>
    </w:p>
    <w:p w14:paraId="69B3807A" w14:textId="64587DAA" w:rsidR="00176AF1" w:rsidRPr="00A1517B" w:rsidRDefault="006E621C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 w:rsidRPr="0045734F">
        <w:rPr>
          <w:bCs/>
          <w:iCs/>
          <w:sz w:val="28"/>
          <w:szCs w:val="28"/>
        </w:rPr>
        <w:t xml:space="preserve">6.3. </w:t>
      </w:r>
      <w:r w:rsidRPr="0045734F">
        <w:rPr>
          <w:b/>
          <w:iCs/>
          <w:sz w:val="28"/>
          <w:szCs w:val="28"/>
        </w:rPr>
        <w:t>Опубликовано учебно-методическое пособие</w:t>
      </w:r>
      <w:r w:rsidRPr="0045734F">
        <w:rPr>
          <w:bCs/>
          <w:iCs/>
          <w:sz w:val="28"/>
          <w:szCs w:val="28"/>
        </w:rPr>
        <w:t xml:space="preserve"> «Проектируем уроки в смешанном формате обучения: из опыта работы педагогов гимназии»</w:t>
      </w:r>
      <w:r w:rsidR="0046204A" w:rsidRPr="0045734F">
        <w:rPr>
          <w:bCs/>
          <w:iCs/>
          <w:sz w:val="28"/>
          <w:szCs w:val="28"/>
        </w:rPr>
        <w:t>.</w:t>
      </w:r>
      <w:r w:rsidR="0046204A" w:rsidRPr="0045734F">
        <w:t xml:space="preserve"> </w:t>
      </w:r>
      <w:hyperlink r:id="rId33" w:history="1">
        <w:r w:rsidR="0045734F" w:rsidRPr="00D24417">
          <w:rPr>
            <w:rStyle w:val="a6"/>
            <w:bCs/>
            <w:iCs/>
            <w:sz w:val="28"/>
            <w:szCs w:val="28"/>
          </w:rPr>
          <w:t>http://gym5.sochi-schools.ru/wp-content/uploads/2022</w:t>
        </w:r>
        <w:r w:rsidR="0045734F" w:rsidRPr="00D24417">
          <w:rPr>
            <w:rStyle w:val="a6"/>
            <w:bCs/>
            <w:iCs/>
            <w:sz w:val="28"/>
            <w:szCs w:val="28"/>
          </w:rPr>
          <w:t>/</w:t>
        </w:r>
        <w:r w:rsidR="0045734F" w:rsidRPr="00D24417">
          <w:rPr>
            <w:rStyle w:val="a6"/>
            <w:bCs/>
            <w:iCs/>
            <w:sz w:val="28"/>
            <w:szCs w:val="28"/>
          </w:rPr>
          <w:t>08/5_sbornik-dodelannyj-1.pdf</w:t>
        </w:r>
      </w:hyperlink>
      <w:r w:rsidR="0045734F">
        <w:rPr>
          <w:bCs/>
          <w:iCs/>
          <w:color w:val="FF0000"/>
          <w:sz w:val="28"/>
          <w:szCs w:val="28"/>
        </w:rPr>
        <w:t xml:space="preserve"> </w:t>
      </w:r>
      <w:r w:rsidR="0045734F" w:rsidRPr="0045734F">
        <w:rPr>
          <w:sz w:val="28"/>
        </w:rPr>
        <w:t>В пособии раскрыта сущностная характеристика смешанного</w:t>
      </w:r>
      <w:r w:rsidR="0045734F" w:rsidRPr="0045734F">
        <w:rPr>
          <w:sz w:val="28"/>
        </w:rPr>
        <w:br/>
        <w:t>обучения как инновационной технологии, а также представлен</w:t>
      </w:r>
      <w:r w:rsidR="0045734F" w:rsidRPr="0045734F">
        <w:rPr>
          <w:sz w:val="28"/>
        </w:rPr>
        <w:br/>
        <w:t xml:space="preserve">опыт педагогов МОБУ гимназия </w:t>
      </w:r>
      <w:r w:rsidR="0045734F">
        <w:rPr>
          <w:sz w:val="28"/>
        </w:rPr>
        <w:t xml:space="preserve">№ </w:t>
      </w:r>
      <w:r w:rsidR="0045734F" w:rsidRPr="0045734F">
        <w:rPr>
          <w:sz w:val="28"/>
        </w:rPr>
        <w:t>5 г. Сочи</w:t>
      </w:r>
      <w:r w:rsidR="0045734F">
        <w:rPr>
          <w:sz w:val="28"/>
        </w:rPr>
        <w:t xml:space="preserve"> им. Туренко Е.Г.</w:t>
      </w:r>
      <w:r w:rsidR="0045734F" w:rsidRPr="0045734F">
        <w:rPr>
          <w:sz w:val="28"/>
        </w:rPr>
        <w:t xml:space="preserve"> в проектировании</w:t>
      </w:r>
      <w:r w:rsidR="0045734F" w:rsidRPr="0045734F">
        <w:rPr>
          <w:sz w:val="28"/>
        </w:rPr>
        <w:br/>
        <w:t>уроков в смешанном формате обучения. Сборник адресован</w:t>
      </w:r>
      <w:r w:rsidR="0045734F" w:rsidRPr="0045734F">
        <w:rPr>
          <w:sz w:val="28"/>
        </w:rPr>
        <w:br/>
        <w:t>учителям общеобразовательных школ, руководителям</w:t>
      </w:r>
      <w:r w:rsidR="0045734F" w:rsidRPr="0045734F">
        <w:rPr>
          <w:sz w:val="28"/>
        </w:rPr>
        <w:br/>
        <w:t>методических объединений, студентам и аспирантам</w:t>
      </w:r>
      <w:r w:rsidR="0045734F">
        <w:rPr>
          <w:sz w:val="28"/>
        </w:rPr>
        <w:t>.</w:t>
      </w:r>
    </w:p>
    <w:p w14:paraId="470395D6" w14:textId="77777777" w:rsidR="00A5106D" w:rsidRPr="00A83774" w:rsidRDefault="00A5106D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</w:p>
    <w:p w14:paraId="34A30836" w14:textId="77777777" w:rsidR="0008005E" w:rsidRPr="00A83774" w:rsidRDefault="0008005E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</w:p>
    <w:p w14:paraId="164DF305" w14:textId="419AC63A" w:rsidR="00FB0E01" w:rsidRPr="0062779D" w:rsidRDefault="0062779D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lastRenderedPageBreak/>
        <w:t>IV</w:t>
      </w:r>
      <w:r>
        <w:rPr>
          <w:b/>
          <w:iCs/>
          <w:sz w:val="28"/>
          <w:szCs w:val="28"/>
        </w:rPr>
        <w:t xml:space="preserve">. </w:t>
      </w:r>
      <w:r w:rsidR="00FB0E01" w:rsidRPr="0062779D">
        <w:rPr>
          <w:b/>
          <w:iCs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003D60B3" w14:textId="515852F6" w:rsidR="001F5F2A" w:rsidRPr="00A30574" w:rsidRDefault="001920B9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4E3A21" w:rsidRPr="004E3A21">
        <w:rPr>
          <w:bCs/>
          <w:iCs/>
          <w:sz w:val="28"/>
          <w:szCs w:val="28"/>
        </w:rPr>
        <w:t xml:space="preserve">В рамках </w:t>
      </w:r>
      <w:r w:rsidR="00D60149">
        <w:rPr>
          <w:bCs/>
          <w:iCs/>
          <w:sz w:val="28"/>
          <w:szCs w:val="28"/>
        </w:rPr>
        <w:t xml:space="preserve">работы над </w:t>
      </w:r>
      <w:r w:rsidR="004E3A21" w:rsidRPr="004E3A21">
        <w:rPr>
          <w:bCs/>
          <w:iCs/>
          <w:sz w:val="28"/>
          <w:szCs w:val="28"/>
        </w:rPr>
        <w:t>реализаци</w:t>
      </w:r>
      <w:r w:rsidR="00D60149">
        <w:rPr>
          <w:bCs/>
          <w:iCs/>
          <w:sz w:val="28"/>
          <w:szCs w:val="28"/>
        </w:rPr>
        <w:t>ей</w:t>
      </w:r>
      <w:r w:rsidR="004E3A21" w:rsidRPr="004E3A21">
        <w:rPr>
          <w:bCs/>
          <w:iCs/>
          <w:sz w:val="28"/>
          <w:szCs w:val="28"/>
        </w:rPr>
        <w:t xml:space="preserve"> проекта был</w:t>
      </w:r>
      <w:r w:rsidR="004E3A21">
        <w:rPr>
          <w:bCs/>
          <w:iCs/>
          <w:sz w:val="28"/>
          <w:szCs w:val="28"/>
        </w:rPr>
        <w:t xml:space="preserve">а </w:t>
      </w:r>
      <w:r w:rsidR="004E3A21" w:rsidRPr="00AF3A68">
        <w:rPr>
          <w:b/>
          <w:iCs/>
          <w:sz w:val="28"/>
          <w:szCs w:val="28"/>
        </w:rPr>
        <w:t>создана методическая</w:t>
      </w:r>
      <w:r w:rsidR="00D60149" w:rsidRPr="00AF3A68">
        <w:rPr>
          <w:b/>
          <w:iCs/>
          <w:sz w:val="28"/>
          <w:szCs w:val="28"/>
        </w:rPr>
        <w:t xml:space="preserve"> сеть</w:t>
      </w:r>
      <w:r w:rsidR="00D60149">
        <w:rPr>
          <w:bCs/>
          <w:iCs/>
          <w:sz w:val="28"/>
          <w:szCs w:val="28"/>
        </w:rPr>
        <w:t xml:space="preserve">, </w:t>
      </w:r>
      <w:r w:rsidR="00D60149" w:rsidRPr="00A30574">
        <w:rPr>
          <w:bCs/>
          <w:iCs/>
          <w:sz w:val="28"/>
          <w:szCs w:val="28"/>
        </w:rPr>
        <w:t xml:space="preserve">объединившая </w:t>
      </w:r>
      <w:r w:rsidR="00AF068B" w:rsidRPr="00A30574">
        <w:rPr>
          <w:bCs/>
          <w:iCs/>
          <w:sz w:val="28"/>
          <w:szCs w:val="28"/>
        </w:rPr>
        <w:t>6</w:t>
      </w:r>
      <w:r w:rsidR="00D60149" w:rsidRPr="00A30574">
        <w:rPr>
          <w:bCs/>
          <w:iCs/>
          <w:sz w:val="28"/>
          <w:szCs w:val="28"/>
        </w:rPr>
        <w:t xml:space="preserve"> общеобразовательных организаций</w:t>
      </w:r>
      <w:r w:rsidR="00AF3A68" w:rsidRPr="00A30574">
        <w:rPr>
          <w:bCs/>
          <w:iCs/>
          <w:sz w:val="28"/>
          <w:szCs w:val="28"/>
        </w:rPr>
        <w:t xml:space="preserve">: </w:t>
      </w:r>
    </w:p>
    <w:p w14:paraId="4708C3F7" w14:textId="75038DAA" w:rsidR="00AF068B" w:rsidRPr="00A30574" w:rsidRDefault="00AF068B" w:rsidP="008A2D54">
      <w:pPr>
        <w:pStyle w:val="a4"/>
        <w:numPr>
          <w:ilvl w:val="3"/>
          <w:numId w:val="12"/>
        </w:numPr>
        <w:spacing w:line="360" w:lineRule="auto"/>
        <w:ind w:left="709" w:firstLine="567"/>
        <w:jc w:val="both"/>
        <w:rPr>
          <w:bCs/>
          <w:iCs/>
          <w:sz w:val="28"/>
          <w:szCs w:val="28"/>
        </w:rPr>
      </w:pPr>
      <w:r w:rsidRPr="00A30574">
        <w:rPr>
          <w:bCs/>
          <w:iCs/>
          <w:sz w:val="28"/>
          <w:szCs w:val="28"/>
        </w:rPr>
        <w:t>Муниципальное общеобразовательное бюджетное учреждение гимназия №5 города Сочи имени Героя Советского Союза Туренко Евгения Георгиевича</w:t>
      </w:r>
    </w:p>
    <w:p w14:paraId="162155B6" w14:textId="4F5E07D3" w:rsidR="00375E06" w:rsidRPr="00A30574" w:rsidRDefault="00375E06" w:rsidP="008A2D54">
      <w:pPr>
        <w:pStyle w:val="a4"/>
        <w:numPr>
          <w:ilvl w:val="0"/>
          <w:numId w:val="12"/>
        </w:num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A30574">
        <w:rPr>
          <w:bCs/>
          <w:iCs/>
          <w:sz w:val="28"/>
          <w:szCs w:val="28"/>
        </w:rPr>
        <w:t xml:space="preserve">Муниципальное общеобразовательное бюджетное учреждение Лицей №3 г. Сочи имени Героя Советского Союза </w:t>
      </w:r>
      <w:proofErr w:type="spellStart"/>
      <w:r w:rsidRPr="00A30574">
        <w:rPr>
          <w:bCs/>
          <w:iCs/>
          <w:sz w:val="28"/>
          <w:szCs w:val="28"/>
        </w:rPr>
        <w:t>Стогова</w:t>
      </w:r>
      <w:proofErr w:type="spellEnd"/>
      <w:r w:rsidRPr="00A30574">
        <w:rPr>
          <w:bCs/>
          <w:iCs/>
          <w:sz w:val="28"/>
          <w:szCs w:val="28"/>
        </w:rPr>
        <w:t xml:space="preserve"> Н.И.</w:t>
      </w:r>
    </w:p>
    <w:p w14:paraId="592698DB" w14:textId="073E5FA9" w:rsidR="00D07A25" w:rsidRPr="00A30574" w:rsidRDefault="00375E06" w:rsidP="008A2D54">
      <w:pPr>
        <w:pStyle w:val="a4"/>
        <w:numPr>
          <w:ilvl w:val="0"/>
          <w:numId w:val="12"/>
        </w:num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A30574">
        <w:rPr>
          <w:bCs/>
          <w:iCs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№18 города Сочи имени Героя Советского Союза Антона Семеновича </w:t>
      </w:r>
      <w:proofErr w:type="spellStart"/>
      <w:r w:rsidRPr="00A30574">
        <w:rPr>
          <w:bCs/>
          <w:iCs/>
          <w:sz w:val="28"/>
          <w:szCs w:val="28"/>
        </w:rPr>
        <w:t>Мачуленко</w:t>
      </w:r>
      <w:proofErr w:type="spellEnd"/>
    </w:p>
    <w:p w14:paraId="6A8C2322" w14:textId="393FD04E" w:rsidR="00375E06" w:rsidRDefault="00375E06" w:rsidP="008A2D54">
      <w:pPr>
        <w:pStyle w:val="a3"/>
        <w:numPr>
          <w:ilvl w:val="0"/>
          <w:numId w:val="12"/>
        </w:num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30574">
        <w:rPr>
          <w:rFonts w:ascii="Times New Roman" w:eastAsiaTheme="minorHAnsi" w:hAnsi="Times New Roman"/>
          <w:sz w:val="28"/>
          <w:szCs w:val="28"/>
        </w:rPr>
        <w:t xml:space="preserve">Муниципальное общеобразовательное </w:t>
      </w:r>
      <w:r w:rsidR="00B94B47">
        <w:rPr>
          <w:rFonts w:ascii="Times New Roman" w:eastAsiaTheme="minorHAnsi" w:hAnsi="Times New Roman"/>
          <w:sz w:val="28"/>
          <w:szCs w:val="28"/>
        </w:rPr>
        <w:t>бюджетное учреждение гимназия №</w:t>
      </w:r>
      <w:r w:rsidRPr="00A30574">
        <w:rPr>
          <w:rFonts w:ascii="Times New Roman" w:eastAsiaTheme="minorHAnsi" w:hAnsi="Times New Roman"/>
          <w:sz w:val="28"/>
          <w:szCs w:val="28"/>
        </w:rPr>
        <w:t>6 г. Сочи имени Зорина Федора Михайловича</w:t>
      </w:r>
    </w:p>
    <w:p w14:paraId="25ECC458" w14:textId="60C2F45D" w:rsidR="00A83774" w:rsidRPr="00A83774" w:rsidRDefault="00A83774" w:rsidP="008A2D54">
      <w:pPr>
        <w:pStyle w:val="a3"/>
        <w:numPr>
          <w:ilvl w:val="0"/>
          <w:numId w:val="12"/>
        </w:num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34117">
        <w:rPr>
          <w:rFonts w:ascii="Times New Roman" w:eastAsiaTheme="minorHAnsi" w:hAnsi="Times New Roman"/>
          <w:bCs/>
          <w:iCs/>
          <w:sz w:val="28"/>
          <w:szCs w:val="28"/>
        </w:rPr>
        <w:t>Муниципальное общеобразовательное бюджетное учреждение средняя общеобразовательная школа №</w:t>
      </w:r>
      <w:r>
        <w:rPr>
          <w:rFonts w:ascii="Times New Roman" w:eastAsiaTheme="minorHAnsi" w:hAnsi="Times New Roman"/>
          <w:bCs/>
          <w:iCs/>
          <w:sz w:val="28"/>
          <w:szCs w:val="28"/>
        </w:rPr>
        <w:t>57</w:t>
      </w:r>
      <w:r w:rsidRPr="00E34117">
        <w:rPr>
          <w:rFonts w:ascii="Times New Roman" w:eastAsiaTheme="minorHAnsi" w:hAnsi="Times New Roman"/>
          <w:bCs/>
          <w:iCs/>
          <w:sz w:val="28"/>
          <w:szCs w:val="28"/>
        </w:rPr>
        <w:t xml:space="preserve"> города Сочи имени Героя Советского Союза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iCs/>
          <w:sz w:val="28"/>
          <w:szCs w:val="28"/>
        </w:rPr>
        <w:t>Чекменёва</w:t>
      </w:r>
      <w:proofErr w:type="spell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Григория Анатольевича</w:t>
      </w:r>
    </w:p>
    <w:p w14:paraId="32D09154" w14:textId="26A0304D" w:rsidR="0002241B" w:rsidRPr="00A30574" w:rsidRDefault="0002241B" w:rsidP="008A2D54">
      <w:pPr>
        <w:pStyle w:val="a3"/>
        <w:numPr>
          <w:ilvl w:val="0"/>
          <w:numId w:val="12"/>
        </w:num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30574">
        <w:rPr>
          <w:rFonts w:ascii="Times New Roman" w:hAnsi="Times New Roman"/>
          <w:sz w:val="28"/>
        </w:rPr>
        <w:t xml:space="preserve">Муниципальное бюджетное общеобразовательное учреждение </w:t>
      </w:r>
      <w:r w:rsidRPr="00A30574">
        <w:rPr>
          <w:rFonts w:ascii="Times New Roman" w:eastAsiaTheme="minorHAnsi" w:hAnsi="Times New Roman"/>
          <w:sz w:val="28"/>
          <w:szCs w:val="28"/>
        </w:rPr>
        <w:t xml:space="preserve">гимназия им. В.П. </w:t>
      </w:r>
      <w:proofErr w:type="spellStart"/>
      <w:r w:rsidRPr="00A30574">
        <w:rPr>
          <w:rFonts w:ascii="Times New Roman" w:eastAsiaTheme="minorHAnsi" w:hAnsi="Times New Roman"/>
          <w:sz w:val="28"/>
          <w:szCs w:val="28"/>
        </w:rPr>
        <w:t>Сергейко</w:t>
      </w:r>
      <w:proofErr w:type="spellEnd"/>
      <w:r w:rsidRPr="00A30574">
        <w:rPr>
          <w:rFonts w:ascii="Times New Roman" w:eastAsiaTheme="minorHAnsi" w:hAnsi="Times New Roman"/>
          <w:sz w:val="28"/>
          <w:szCs w:val="28"/>
        </w:rPr>
        <w:t xml:space="preserve"> ст. Ленинградской Краснодарского края</w:t>
      </w:r>
    </w:p>
    <w:p w14:paraId="7EE87ABB" w14:textId="2DFA3F57" w:rsidR="00375E06" w:rsidRPr="00A30574" w:rsidRDefault="0002241B" w:rsidP="008A2D54">
      <w:pPr>
        <w:pStyle w:val="a3"/>
        <w:numPr>
          <w:ilvl w:val="0"/>
          <w:numId w:val="12"/>
        </w:num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30574">
        <w:rPr>
          <w:rFonts w:ascii="Times New Roman" w:eastAsiaTheme="minorHAnsi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21 г. Сальска Ростовской области</w:t>
      </w:r>
    </w:p>
    <w:p w14:paraId="299C3B66" w14:textId="50E779D0" w:rsidR="00AF3A68" w:rsidRDefault="001920B9" w:rsidP="008A2D54">
      <w:pPr>
        <w:pStyle w:val="a4"/>
        <w:spacing w:line="360" w:lineRule="auto"/>
        <w:ind w:firstLine="567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AF3A68">
        <w:rPr>
          <w:bCs/>
          <w:iCs/>
          <w:sz w:val="28"/>
          <w:szCs w:val="28"/>
        </w:rPr>
        <w:t xml:space="preserve">В рамках реализации проекта были </w:t>
      </w:r>
      <w:r w:rsidR="00AF3A68" w:rsidRPr="00AF3A68">
        <w:rPr>
          <w:b/>
          <w:iCs/>
          <w:sz w:val="28"/>
          <w:szCs w:val="28"/>
        </w:rPr>
        <w:t>организованы методические события</w:t>
      </w:r>
      <w:r w:rsidR="00677DE0">
        <w:rPr>
          <w:b/>
          <w:iCs/>
          <w:sz w:val="28"/>
          <w:szCs w:val="28"/>
        </w:rPr>
        <w:t xml:space="preserve"> для педагогов школ созданной методической сети</w:t>
      </w:r>
      <w:r w:rsidR="00AF3A68" w:rsidRPr="00AF3A68">
        <w:rPr>
          <w:b/>
          <w:iCs/>
          <w:sz w:val="28"/>
          <w:szCs w:val="28"/>
        </w:rPr>
        <w:t>:</w:t>
      </w:r>
    </w:p>
    <w:p w14:paraId="59DB07EF" w14:textId="03F1781F" w:rsidR="00EA72B4" w:rsidRPr="00A30574" w:rsidRDefault="00EA72B4" w:rsidP="008A2D54">
      <w:pPr>
        <w:pStyle w:val="a4"/>
        <w:numPr>
          <w:ilvl w:val="0"/>
          <w:numId w:val="15"/>
        </w:numPr>
        <w:spacing w:line="360" w:lineRule="auto"/>
        <w:ind w:firstLine="567"/>
        <w:jc w:val="both"/>
        <w:rPr>
          <w:sz w:val="28"/>
        </w:rPr>
      </w:pPr>
      <w:r w:rsidRPr="00677DE0">
        <w:rPr>
          <w:sz w:val="28"/>
          <w:u w:val="single"/>
        </w:rPr>
        <w:t>18.05.2022г</w:t>
      </w:r>
      <w:r w:rsidRPr="00A30574">
        <w:rPr>
          <w:sz w:val="28"/>
        </w:rPr>
        <w:t xml:space="preserve"> «Смешанный формат обучения в образовательной практике гимназии» приказ Управления по образованию и науке администрации муниципального образования городской округ город-курорт Сочи Краснодарского края от 17.05.20022г № 802 «О проведении городского семинара «Смешанный формат обучения в образовательной практике гимназии»,</w:t>
      </w:r>
      <w:r w:rsidRPr="00A30574">
        <w:rPr>
          <w:bCs/>
          <w:iCs/>
          <w:sz w:val="28"/>
          <w:szCs w:val="28"/>
        </w:rPr>
        <w:t xml:space="preserve"> в рамках которого был обобщен и тиражирован </w:t>
      </w:r>
      <w:r w:rsidRPr="00A30574">
        <w:rPr>
          <w:bCs/>
          <w:iCs/>
          <w:sz w:val="28"/>
          <w:szCs w:val="28"/>
        </w:rPr>
        <w:lastRenderedPageBreak/>
        <w:t>инновационный опыт гимназии в организации смешанного формата обучения (создание м использования электронного образовательного контента в организации уроков в модели «ротация станций», «перевернутый класс»)</w:t>
      </w:r>
    </w:p>
    <w:p w14:paraId="42CC48C5" w14:textId="5F1829DC" w:rsidR="00EA72B4" w:rsidRDefault="00EA72B4" w:rsidP="008A2D54">
      <w:pPr>
        <w:pStyle w:val="a4"/>
        <w:numPr>
          <w:ilvl w:val="0"/>
          <w:numId w:val="15"/>
        </w:num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677DE0">
        <w:rPr>
          <w:sz w:val="28"/>
          <w:u w:val="single"/>
        </w:rPr>
        <w:t>31.05.2022г</w:t>
      </w:r>
      <w:r w:rsidR="00B90B55">
        <w:rPr>
          <w:sz w:val="28"/>
          <w:u w:val="single"/>
        </w:rPr>
        <w:t>.</w:t>
      </w:r>
      <w:r w:rsidRPr="00A30574">
        <w:rPr>
          <w:sz w:val="28"/>
        </w:rPr>
        <w:t xml:space="preserve"> «Инновационный практики использования электронных образовательных ресурсов», приказ Управления по образованию и науке администрации муниципального образования городской округ город-курорт Сочи Краснодарского края от 26.05.2022г № 884 «О проведении семинара для школ с низкими образовательными результатами»,</w:t>
      </w:r>
      <w:r w:rsidRPr="00A30574">
        <w:rPr>
          <w:bCs/>
          <w:iCs/>
          <w:sz w:val="28"/>
          <w:szCs w:val="28"/>
        </w:rPr>
        <w:t xml:space="preserve"> в рамках которого </w:t>
      </w:r>
      <w:r w:rsidR="00F45B50" w:rsidRPr="00A30574">
        <w:rPr>
          <w:bCs/>
          <w:iCs/>
          <w:sz w:val="28"/>
          <w:szCs w:val="28"/>
        </w:rPr>
        <w:t>был</w:t>
      </w:r>
      <w:r w:rsidRPr="00A30574">
        <w:rPr>
          <w:bCs/>
          <w:iCs/>
          <w:sz w:val="28"/>
          <w:szCs w:val="28"/>
        </w:rPr>
        <w:t xml:space="preserve"> </w:t>
      </w:r>
      <w:r w:rsidR="00F45B50" w:rsidRPr="00A30574">
        <w:rPr>
          <w:bCs/>
          <w:iCs/>
          <w:sz w:val="28"/>
          <w:szCs w:val="28"/>
        </w:rPr>
        <w:t>обобщён и тиражирован инновационный опыт использования цифровых образовательных ресурсов сети Интернет, а также опыт создания педагогами цифрового учебного контента с целью повышения качества образования.</w:t>
      </w:r>
    </w:p>
    <w:p w14:paraId="13CA3723" w14:textId="13EE8FF3" w:rsidR="005E482C" w:rsidRPr="005E482C" w:rsidRDefault="000C6824" w:rsidP="008A2D54">
      <w:pPr>
        <w:pStyle w:val="a4"/>
        <w:numPr>
          <w:ilvl w:val="0"/>
          <w:numId w:val="15"/>
        </w:numPr>
        <w:spacing w:line="360" w:lineRule="auto"/>
        <w:ind w:firstLine="567"/>
        <w:jc w:val="both"/>
        <w:rPr>
          <w:sz w:val="28"/>
        </w:rPr>
      </w:pPr>
      <w:r>
        <w:rPr>
          <w:sz w:val="28"/>
          <w:u w:val="single"/>
        </w:rPr>
        <w:t>31</w:t>
      </w:r>
      <w:r w:rsidR="00B90B55" w:rsidRPr="005E482C">
        <w:rPr>
          <w:sz w:val="28"/>
          <w:u w:val="single"/>
        </w:rPr>
        <w:t>.1</w:t>
      </w:r>
      <w:r>
        <w:rPr>
          <w:sz w:val="28"/>
          <w:u w:val="single"/>
        </w:rPr>
        <w:t>0</w:t>
      </w:r>
      <w:r w:rsidR="00B90B55" w:rsidRPr="005E482C">
        <w:rPr>
          <w:sz w:val="28"/>
          <w:u w:val="single"/>
        </w:rPr>
        <w:t xml:space="preserve">.2022г. </w:t>
      </w:r>
      <w:r w:rsidR="00D76CCE" w:rsidRPr="005E482C">
        <w:rPr>
          <w:sz w:val="28"/>
        </w:rPr>
        <w:t>В рамках проекта "500+"</w:t>
      </w:r>
      <w:r w:rsidR="005E482C">
        <w:rPr>
          <w:sz w:val="28"/>
        </w:rPr>
        <w:t xml:space="preserve"> проведен </w:t>
      </w:r>
      <w:r w:rsidR="00D76CCE" w:rsidRPr="005E482C">
        <w:rPr>
          <w:sz w:val="28"/>
        </w:rPr>
        <w:t xml:space="preserve">методический семинар для педагогов </w:t>
      </w:r>
      <w:r w:rsidR="000458C4" w:rsidRPr="005E482C">
        <w:rPr>
          <w:sz w:val="28"/>
        </w:rPr>
        <w:t>МОБУ СОШ № 57 города Сочи им. Героя Советского Союза Чекменева Г.А</w:t>
      </w:r>
      <w:r w:rsidR="00D76CCE" w:rsidRPr="005E482C">
        <w:rPr>
          <w:sz w:val="28"/>
        </w:rPr>
        <w:t xml:space="preserve">.  </w:t>
      </w:r>
      <w:r w:rsidR="005E482C" w:rsidRPr="005E482C">
        <w:rPr>
          <w:sz w:val="28"/>
        </w:rPr>
        <w:t>«Цифровые образовательные ресурсы как фактор повышения к</w:t>
      </w:r>
      <w:bookmarkStart w:id="3" w:name="_GoBack"/>
      <w:bookmarkEnd w:id="3"/>
      <w:r w:rsidR="005E482C" w:rsidRPr="005E482C">
        <w:rPr>
          <w:sz w:val="28"/>
        </w:rPr>
        <w:t xml:space="preserve">ачества образования». </w:t>
      </w:r>
    </w:p>
    <w:p w14:paraId="27D6AAA3" w14:textId="2228D6EE" w:rsidR="00AF3A68" w:rsidRPr="005E482C" w:rsidRDefault="001920B9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5E482C">
        <w:rPr>
          <w:bCs/>
          <w:iCs/>
          <w:sz w:val="28"/>
          <w:szCs w:val="28"/>
        </w:rPr>
        <w:t xml:space="preserve">3) </w:t>
      </w:r>
      <w:r w:rsidR="00AF3A68" w:rsidRPr="005E482C">
        <w:rPr>
          <w:bCs/>
          <w:iCs/>
          <w:sz w:val="28"/>
          <w:szCs w:val="28"/>
        </w:rPr>
        <w:t>Организована консультационная поддержка школ-сети по вопросам цифровизации образовательного процесса в общеобразовательной организации.</w:t>
      </w:r>
    </w:p>
    <w:p w14:paraId="68363C08" w14:textId="6511AD27" w:rsidR="003B4533" w:rsidRDefault="00C324CD" w:rsidP="008A2D54">
      <w:pPr>
        <w:pStyle w:val="a4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863C7">
        <w:rPr>
          <w:b/>
          <w:iCs/>
          <w:sz w:val="28"/>
          <w:szCs w:val="28"/>
        </w:rPr>
        <w:t xml:space="preserve">Разработаны методические </w:t>
      </w:r>
      <w:r w:rsidR="00AF3A68" w:rsidRPr="00C863C7">
        <w:rPr>
          <w:b/>
          <w:iCs/>
          <w:sz w:val="28"/>
          <w:szCs w:val="28"/>
        </w:rPr>
        <w:t>материалы</w:t>
      </w:r>
      <w:r w:rsidR="00AF3A68" w:rsidRPr="00C863C7">
        <w:rPr>
          <w:bCs/>
          <w:iCs/>
          <w:sz w:val="28"/>
          <w:szCs w:val="28"/>
        </w:rPr>
        <w:t xml:space="preserve"> (методические рекомендации, </w:t>
      </w:r>
      <w:r w:rsidR="00876C37" w:rsidRPr="00C863C7">
        <w:rPr>
          <w:bCs/>
          <w:iCs/>
          <w:sz w:val="28"/>
          <w:szCs w:val="28"/>
        </w:rPr>
        <w:t xml:space="preserve">презентации, </w:t>
      </w:r>
      <w:r w:rsidR="00AF3A68" w:rsidRPr="00C863C7">
        <w:rPr>
          <w:bCs/>
          <w:iCs/>
          <w:sz w:val="28"/>
          <w:szCs w:val="28"/>
        </w:rPr>
        <w:t xml:space="preserve">инфографики, интерактивные плакаты, видео презентации опыта </w:t>
      </w:r>
      <w:r w:rsidR="00876C37" w:rsidRPr="00C863C7">
        <w:rPr>
          <w:bCs/>
          <w:iCs/>
          <w:sz w:val="28"/>
          <w:szCs w:val="28"/>
        </w:rPr>
        <w:t>педагогов гимназии, списки литературы, интерактивные списки цифровых образовательных ресурсов, порталов</w:t>
      </w:r>
      <w:r w:rsidR="00AF3A68" w:rsidRPr="00C863C7">
        <w:rPr>
          <w:bCs/>
          <w:iCs/>
          <w:sz w:val="28"/>
          <w:szCs w:val="28"/>
        </w:rPr>
        <w:t>)</w:t>
      </w:r>
      <w:r w:rsidR="00876C37" w:rsidRPr="00C863C7">
        <w:rPr>
          <w:bCs/>
          <w:iCs/>
          <w:sz w:val="28"/>
          <w:szCs w:val="28"/>
        </w:rPr>
        <w:t xml:space="preserve">, </w:t>
      </w:r>
      <w:r w:rsidR="00876C37" w:rsidRPr="00804CB7">
        <w:rPr>
          <w:b/>
          <w:iCs/>
          <w:sz w:val="28"/>
          <w:szCs w:val="28"/>
        </w:rPr>
        <w:t xml:space="preserve">размещенные в </w:t>
      </w:r>
      <w:r w:rsidR="003B4533" w:rsidRPr="003B4533">
        <w:rPr>
          <w:b/>
          <w:bCs/>
          <w:iCs/>
          <w:sz w:val="28"/>
          <w:szCs w:val="28"/>
        </w:rPr>
        <w:t>Виртуальном методическом кабинете «Педагогическая лаборатория Мастер 5G»</w:t>
      </w:r>
      <w:r w:rsidR="00876C37" w:rsidRPr="00804CB7">
        <w:rPr>
          <w:b/>
          <w:iCs/>
          <w:sz w:val="28"/>
          <w:szCs w:val="28"/>
        </w:rPr>
        <w:t xml:space="preserve"> </w:t>
      </w:r>
      <w:r w:rsidR="00876C37" w:rsidRPr="00A30574">
        <w:rPr>
          <w:b/>
          <w:iCs/>
          <w:sz w:val="28"/>
          <w:szCs w:val="28"/>
        </w:rPr>
        <w:t>(</w:t>
      </w:r>
      <w:hyperlink r:id="rId34" w:history="1">
        <w:r w:rsidR="003B4533" w:rsidRPr="00A30574">
          <w:rPr>
            <w:rStyle w:val="a6"/>
            <w:bCs/>
            <w:iCs/>
            <w:sz w:val="28"/>
            <w:szCs w:val="28"/>
          </w:rPr>
          <w:t>https://metis307.wixsite.com/5g-site</w:t>
        </w:r>
      </w:hyperlink>
      <w:r w:rsidR="00876C37" w:rsidRPr="00A30574">
        <w:rPr>
          <w:b/>
          <w:iCs/>
          <w:sz w:val="28"/>
          <w:szCs w:val="28"/>
        </w:rPr>
        <w:t>)</w:t>
      </w:r>
      <w:r w:rsidR="00C863C7" w:rsidRPr="00A30574">
        <w:rPr>
          <w:b/>
          <w:iCs/>
          <w:sz w:val="28"/>
          <w:szCs w:val="28"/>
        </w:rPr>
        <w:t>,  в сетевом сообществе в ВК «Педагогическая лаборатория Мастер 5G»</w:t>
      </w:r>
      <w:r w:rsidR="00C863C7" w:rsidRPr="00A30574">
        <w:rPr>
          <w:bCs/>
          <w:iCs/>
          <w:sz w:val="28"/>
          <w:szCs w:val="28"/>
        </w:rPr>
        <w:t xml:space="preserve"> (</w:t>
      </w:r>
      <w:hyperlink r:id="rId35" w:history="1">
        <w:r w:rsidR="003B4533" w:rsidRPr="00A30574">
          <w:rPr>
            <w:rStyle w:val="a6"/>
            <w:rFonts w:eastAsia="Calibri"/>
            <w:sz w:val="28"/>
            <w:szCs w:val="28"/>
          </w:rPr>
          <w:t>https://vk.com/public213835413</w:t>
        </w:r>
      </w:hyperlink>
      <w:r w:rsidR="003B4533" w:rsidRPr="00A30574">
        <w:rPr>
          <w:rFonts w:eastAsia="Calibri"/>
          <w:sz w:val="28"/>
          <w:szCs w:val="28"/>
        </w:rPr>
        <w:t>)</w:t>
      </w:r>
    </w:p>
    <w:p w14:paraId="26384A84" w14:textId="588F63F2" w:rsidR="00A1517B" w:rsidRDefault="00A1517B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14:paraId="2C36F8B4" w14:textId="53EFD56D" w:rsidR="00A1517B" w:rsidRDefault="00A1517B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14:paraId="32DB8DBE" w14:textId="2BD96F04" w:rsidR="00A1517B" w:rsidRDefault="00A1517B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14:paraId="05DECA25" w14:textId="77777777" w:rsidR="00A1517B" w:rsidRPr="004E3A21" w:rsidRDefault="00A1517B" w:rsidP="008A2D54">
      <w:pPr>
        <w:pStyle w:val="a4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sectPr w:rsidR="00A1517B" w:rsidRPr="004E3A21" w:rsidSect="00A5106D">
      <w:footerReference w:type="default" r:id="rId36"/>
      <w:pgSz w:w="11906" w:h="16838"/>
      <w:pgMar w:top="851" w:right="567" w:bottom="851" w:left="1418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DE48" w14:textId="77777777" w:rsidR="00247923" w:rsidRDefault="00247923" w:rsidP="001B635E">
      <w:r>
        <w:separator/>
      </w:r>
    </w:p>
  </w:endnote>
  <w:endnote w:type="continuationSeparator" w:id="0">
    <w:p w14:paraId="35E2D0DC" w14:textId="77777777" w:rsidR="00247923" w:rsidRDefault="00247923" w:rsidP="001B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325693"/>
      <w:docPartObj>
        <w:docPartGallery w:val="Page Numbers (Bottom of Page)"/>
        <w:docPartUnique/>
      </w:docPartObj>
    </w:sdtPr>
    <w:sdtEndPr/>
    <w:sdtContent>
      <w:p w14:paraId="11C71C2C" w14:textId="26386791" w:rsidR="001B635E" w:rsidRDefault="001B63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24">
          <w:rPr>
            <w:noProof/>
          </w:rPr>
          <w:t>14</w:t>
        </w:r>
        <w:r>
          <w:fldChar w:fldCharType="end"/>
        </w:r>
      </w:p>
    </w:sdtContent>
  </w:sdt>
  <w:p w14:paraId="3FDEFCBE" w14:textId="77777777" w:rsidR="001B635E" w:rsidRDefault="001B6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E8F9" w14:textId="77777777" w:rsidR="00247923" w:rsidRDefault="00247923" w:rsidP="001B635E">
      <w:r>
        <w:separator/>
      </w:r>
    </w:p>
  </w:footnote>
  <w:footnote w:type="continuationSeparator" w:id="0">
    <w:p w14:paraId="42E20F6F" w14:textId="77777777" w:rsidR="00247923" w:rsidRDefault="00247923" w:rsidP="001B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AC8"/>
    <w:multiLevelType w:val="hybridMultilevel"/>
    <w:tmpl w:val="FC1A3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D361D"/>
    <w:multiLevelType w:val="hybridMultilevel"/>
    <w:tmpl w:val="36027882"/>
    <w:lvl w:ilvl="0" w:tplc="88386A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AD699F"/>
    <w:multiLevelType w:val="hybridMultilevel"/>
    <w:tmpl w:val="82800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029CC"/>
    <w:multiLevelType w:val="hybridMultilevel"/>
    <w:tmpl w:val="776873CA"/>
    <w:lvl w:ilvl="0" w:tplc="88386A36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04886"/>
    <w:multiLevelType w:val="hybridMultilevel"/>
    <w:tmpl w:val="F816FB28"/>
    <w:lvl w:ilvl="0" w:tplc="88386A3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8B70D8"/>
    <w:multiLevelType w:val="hybridMultilevel"/>
    <w:tmpl w:val="B03A3078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BFC11BA"/>
    <w:multiLevelType w:val="hybridMultilevel"/>
    <w:tmpl w:val="6CA4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77F"/>
    <w:multiLevelType w:val="hybridMultilevel"/>
    <w:tmpl w:val="193C9486"/>
    <w:lvl w:ilvl="0" w:tplc="88386A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31CE5A61"/>
    <w:multiLevelType w:val="hybridMultilevel"/>
    <w:tmpl w:val="1DDE3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0D3D1F"/>
    <w:multiLevelType w:val="hybridMultilevel"/>
    <w:tmpl w:val="3E7EF49C"/>
    <w:lvl w:ilvl="0" w:tplc="88386A3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37DFA"/>
    <w:multiLevelType w:val="hybridMultilevel"/>
    <w:tmpl w:val="62C0B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E6520"/>
    <w:multiLevelType w:val="hybridMultilevel"/>
    <w:tmpl w:val="7BD4E4C8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87116D5"/>
    <w:multiLevelType w:val="hybridMultilevel"/>
    <w:tmpl w:val="FDB49862"/>
    <w:lvl w:ilvl="0" w:tplc="844CEF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E76959"/>
    <w:multiLevelType w:val="hybridMultilevel"/>
    <w:tmpl w:val="B01258EC"/>
    <w:lvl w:ilvl="0" w:tplc="88386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1"/>
    <w:rsid w:val="000034E3"/>
    <w:rsid w:val="0002241B"/>
    <w:rsid w:val="000413CC"/>
    <w:rsid w:val="000458C4"/>
    <w:rsid w:val="00061519"/>
    <w:rsid w:val="00061967"/>
    <w:rsid w:val="0008005E"/>
    <w:rsid w:val="00091E22"/>
    <w:rsid w:val="0009513F"/>
    <w:rsid w:val="000A5197"/>
    <w:rsid w:val="000B5B9C"/>
    <w:rsid w:val="000B75DB"/>
    <w:rsid w:val="000C6824"/>
    <w:rsid w:val="000D6277"/>
    <w:rsid w:val="00124F23"/>
    <w:rsid w:val="00127019"/>
    <w:rsid w:val="001529F5"/>
    <w:rsid w:val="00156F7E"/>
    <w:rsid w:val="001665B0"/>
    <w:rsid w:val="00176AF1"/>
    <w:rsid w:val="00177370"/>
    <w:rsid w:val="001920B9"/>
    <w:rsid w:val="00195294"/>
    <w:rsid w:val="001B35B6"/>
    <w:rsid w:val="001B635E"/>
    <w:rsid w:val="001F5F2A"/>
    <w:rsid w:val="00204AE6"/>
    <w:rsid w:val="0021289B"/>
    <w:rsid w:val="00227F55"/>
    <w:rsid w:val="00247923"/>
    <w:rsid w:val="002537AE"/>
    <w:rsid w:val="00297BF3"/>
    <w:rsid w:val="002C3731"/>
    <w:rsid w:val="002C6D85"/>
    <w:rsid w:val="002F27B5"/>
    <w:rsid w:val="00362DCC"/>
    <w:rsid w:val="00366221"/>
    <w:rsid w:val="00375E06"/>
    <w:rsid w:val="0037642F"/>
    <w:rsid w:val="003B19AF"/>
    <w:rsid w:val="003B4533"/>
    <w:rsid w:val="003E4D41"/>
    <w:rsid w:val="003E6FF5"/>
    <w:rsid w:val="003F1A0A"/>
    <w:rsid w:val="0040057C"/>
    <w:rsid w:val="00404E8D"/>
    <w:rsid w:val="00452B01"/>
    <w:rsid w:val="0045734F"/>
    <w:rsid w:val="0046204A"/>
    <w:rsid w:val="00474064"/>
    <w:rsid w:val="004820EB"/>
    <w:rsid w:val="00482903"/>
    <w:rsid w:val="004C692E"/>
    <w:rsid w:val="004E3A21"/>
    <w:rsid w:val="005131A7"/>
    <w:rsid w:val="00532029"/>
    <w:rsid w:val="005472E0"/>
    <w:rsid w:val="005709AF"/>
    <w:rsid w:val="00587E36"/>
    <w:rsid w:val="005970A9"/>
    <w:rsid w:val="005D75C4"/>
    <w:rsid w:val="005E482C"/>
    <w:rsid w:val="005E4D3D"/>
    <w:rsid w:val="0062779D"/>
    <w:rsid w:val="00652FC5"/>
    <w:rsid w:val="0066113A"/>
    <w:rsid w:val="00677DE0"/>
    <w:rsid w:val="00681384"/>
    <w:rsid w:val="006D749C"/>
    <w:rsid w:val="006E621C"/>
    <w:rsid w:val="00706BF0"/>
    <w:rsid w:val="0071195E"/>
    <w:rsid w:val="00711AC7"/>
    <w:rsid w:val="00712CAA"/>
    <w:rsid w:val="007434DD"/>
    <w:rsid w:val="00754EA1"/>
    <w:rsid w:val="007717DE"/>
    <w:rsid w:val="00776451"/>
    <w:rsid w:val="00782F54"/>
    <w:rsid w:val="00784755"/>
    <w:rsid w:val="007B4EA1"/>
    <w:rsid w:val="007C463D"/>
    <w:rsid w:val="007D48C8"/>
    <w:rsid w:val="007D5C5E"/>
    <w:rsid w:val="007F3ECF"/>
    <w:rsid w:val="00804CB7"/>
    <w:rsid w:val="00827D49"/>
    <w:rsid w:val="0083193F"/>
    <w:rsid w:val="008404AF"/>
    <w:rsid w:val="00852217"/>
    <w:rsid w:val="0087654D"/>
    <w:rsid w:val="00876C37"/>
    <w:rsid w:val="00892FD7"/>
    <w:rsid w:val="008939FC"/>
    <w:rsid w:val="008A2D54"/>
    <w:rsid w:val="008D0EF1"/>
    <w:rsid w:val="008D2F52"/>
    <w:rsid w:val="008E4244"/>
    <w:rsid w:val="008F1F2A"/>
    <w:rsid w:val="00914BE9"/>
    <w:rsid w:val="009173BC"/>
    <w:rsid w:val="00917584"/>
    <w:rsid w:val="00935E14"/>
    <w:rsid w:val="00952BB6"/>
    <w:rsid w:val="009577F5"/>
    <w:rsid w:val="009744D3"/>
    <w:rsid w:val="009763BC"/>
    <w:rsid w:val="00982040"/>
    <w:rsid w:val="00985A63"/>
    <w:rsid w:val="00993875"/>
    <w:rsid w:val="009A5620"/>
    <w:rsid w:val="009C31E4"/>
    <w:rsid w:val="009E19DB"/>
    <w:rsid w:val="00A065C9"/>
    <w:rsid w:val="00A1517B"/>
    <w:rsid w:val="00A30574"/>
    <w:rsid w:val="00A3259C"/>
    <w:rsid w:val="00A355E8"/>
    <w:rsid w:val="00A35CAA"/>
    <w:rsid w:val="00A36C05"/>
    <w:rsid w:val="00A5106D"/>
    <w:rsid w:val="00A527A3"/>
    <w:rsid w:val="00A53199"/>
    <w:rsid w:val="00A73A7D"/>
    <w:rsid w:val="00A758E4"/>
    <w:rsid w:val="00A80EBA"/>
    <w:rsid w:val="00A81C42"/>
    <w:rsid w:val="00A83774"/>
    <w:rsid w:val="00A90ABD"/>
    <w:rsid w:val="00A94523"/>
    <w:rsid w:val="00A96E57"/>
    <w:rsid w:val="00AC745D"/>
    <w:rsid w:val="00AE721F"/>
    <w:rsid w:val="00AF068B"/>
    <w:rsid w:val="00AF3A68"/>
    <w:rsid w:val="00B00491"/>
    <w:rsid w:val="00B20127"/>
    <w:rsid w:val="00B40E1D"/>
    <w:rsid w:val="00B5348F"/>
    <w:rsid w:val="00B555E9"/>
    <w:rsid w:val="00B7526D"/>
    <w:rsid w:val="00B90B55"/>
    <w:rsid w:val="00B93B8E"/>
    <w:rsid w:val="00B94B47"/>
    <w:rsid w:val="00BA1819"/>
    <w:rsid w:val="00BA5D87"/>
    <w:rsid w:val="00BE79D7"/>
    <w:rsid w:val="00BF4612"/>
    <w:rsid w:val="00C00248"/>
    <w:rsid w:val="00C03D5B"/>
    <w:rsid w:val="00C14166"/>
    <w:rsid w:val="00C324CD"/>
    <w:rsid w:val="00C56768"/>
    <w:rsid w:val="00C743B8"/>
    <w:rsid w:val="00C76FCA"/>
    <w:rsid w:val="00C863C7"/>
    <w:rsid w:val="00CB7983"/>
    <w:rsid w:val="00CD2A80"/>
    <w:rsid w:val="00D07A25"/>
    <w:rsid w:val="00D26610"/>
    <w:rsid w:val="00D345D9"/>
    <w:rsid w:val="00D52195"/>
    <w:rsid w:val="00D60149"/>
    <w:rsid w:val="00D63ECC"/>
    <w:rsid w:val="00D76CCE"/>
    <w:rsid w:val="00D86868"/>
    <w:rsid w:val="00DA3C58"/>
    <w:rsid w:val="00DD506A"/>
    <w:rsid w:val="00DD57F7"/>
    <w:rsid w:val="00DE1622"/>
    <w:rsid w:val="00DE3512"/>
    <w:rsid w:val="00DE7ED8"/>
    <w:rsid w:val="00DF0B2D"/>
    <w:rsid w:val="00E05407"/>
    <w:rsid w:val="00E55DAE"/>
    <w:rsid w:val="00E716F3"/>
    <w:rsid w:val="00E91FAD"/>
    <w:rsid w:val="00EA72B4"/>
    <w:rsid w:val="00EC1338"/>
    <w:rsid w:val="00EE00F6"/>
    <w:rsid w:val="00F1591B"/>
    <w:rsid w:val="00F23CC7"/>
    <w:rsid w:val="00F45905"/>
    <w:rsid w:val="00F45B50"/>
    <w:rsid w:val="00F61853"/>
    <w:rsid w:val="00F66431"/>
    <w:rsid w:val="00F92074"/>
    <w:rsid w:val="00FA0FEC"/>
    <w:rsid w:val="00FB0E01"/>
    <w:rsid w:val="00FB1E09"/>
    <w:rsid w:val="00FE3966"/>
    <w:rsid w:val="00FE4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B1E4"/>
  <w15:chartTrackingRefBased/>
  <w15:docId w15:val="{7041135C-5D17-4578-BB6F-E1F71C5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2C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6">
    <w:name w:val="Hyperlink"/>
    <w:basedOn w:val="a0"/>
    <w:uiPriority w:val="99"/>
    <w:unhideWhenUsed/>
    <w:rsid w:val="00BA181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B4533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827D4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arkedcontent">
    <w:name w:val="markedcontent"/>
    <w:basedOn w:val="a0"/>
    <w:rsid w:val="0045734F"/>
  </w:style>
  <w:style w:type="paragraph" w:styleId="a8">
    <w:name w:val="header"/>
    <w:basedOn w:val="a"/>
    <w:link w:val="a9"/>
    <w:uiPriority w:val="99"/>
    <w:unhideWhenUsed/>
    <w:rsid w:val="001B6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35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1B6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5E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styleId="ac">
    <w:name w:val="Table Grid"/>
    <w:basedOn w:val="a1"/>
    <w:uiPriority w:val="39"/>
    <w:rsid w:val="000D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5@edu.sochi.ru" TargetMode="External"/><Relationship Id="rId13" Type="http://schemas.openxmlformats.org/officeDocument/2006/relationships/hyperlink" Target="https://docs.google.com/forms/d/1IqFHAkwXue3OcMf05g3ufbITxe7IgNQTaOF7pI-KTCk/edit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metis307.wixsite.com/5g-s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ym5.sochi-schools.ru/wp-content/uploads/2022/08/anketa-dlya-gimnazistov.pd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yperlink" Target="http://gym5.sochi-schools.ru/wp-content/uploads/2022/08/5_sbornik-dodelannyj-1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https://vk.com/public2138354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7baKpZ0VVL5qKppFOv6nFMgfdNKWO2B97SQaT_4hiC8/edit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vk.com/public21383541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https://metis307.wixsite.com/5g-site" TargetMode="External"/><Relationship Id="rId36" Type="http://schemas.openxmlformats.org/officeDocument/2006/relationships/footer" Target="footer1.xml"/><Relationship Id="rId10" Type="http://schemas.openxmlformats.org/officeDocument/2006/relationships/hyperlink" Target="http://gym5.sochi-schools.ru/innovatsionnaya-deyatelnost/mip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metis307.wixsite.com/5g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5.sochi-schools.ru/" TargetMode="External"/><Relationship Id="rId14" Type="http://schemas.openxmlformats.org/officeDocument/2006/relationships/hyperlink" Target="http://gym5.sochi-schools.ru/wp-content/uploads/2022/08/anketa-dlya-pedagogov-gimnazii.pdf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gym5.sochi-schools.ru/innovatsionnaya-deyatelnost/mip/teoreticheskaya-deyatelnost/" TargetMode="External"/><Relationship Id="rId30" Type="http://schemas.openxmlformats.org/officeDocument/2006/relationships/hyperlink" Target="https://iro23.ru/?p=33717" TargetMode="External"/><Relationship Id="rId35" Type="http://schemas.openxmlformats.org/officeDocument/2006/relationships/hyperlink" Target="https://vk.com/public213835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037C-B233-4A76-8F54-22ABC58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user</cp:lastModifiedBy>
  <cp:revision>11</cp:revision>
  <dcterms:created xsi:type="dcterms:W3CDTF">2023-02-07T19:20:00Z</dcterms:created>
  <dcterms:modified xsi:type="dcterms:W3CDTF">2023-02-08T18:19:00Z</dcterms:modified>
</cp:coreProperties>
</file>